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23CC" w:rsidRDefault="00174C51">
      <w:pPr>
        <w:tabs>
          <w:tab w:val="right" w:pos="8789"/>
        </w:tabs>
        <w:spacing w:after="40"/>
        <w:ind w:left="56" w:hanging="425"/>
      </w:pPr>
      <w:r>
        <w:rPr>
          <w:noProof/>
          <w:lang w:val="nl-BE" w:eastAsia="nl-BE"/>
        </w:rPr>
        <w:drawing>
          <wp:inline distT="0" distB="0" distL="0" distR="0">
            <wp:extent cx="3143250" cy="904875"/>
            <wp:effectExtent l="19050" t="0" r="0" b="0"/>
            <wp:docPr id="1" name="Afbeelding 1" descr="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
                    <pic:cNvPicPr>
                      <a:picLocks noChangeAspect="1" noChangeArrowheads="1"/>
                    </pic:cNvPicPr>
                  </pic:nvPicPr>
                  <pic:blipFill>
                    <a:blip r:embed="rId8" cstate="print"/>
                    <a:srcRect/>
                    <a:stretch>
                      <a:fillRect/>
                    </a:stretch>
                  </pic:blipFill>
                  <pic:spPr bwMode="auto">
                    <a:xfrm>
                      <a:off x="0" y="0"/>
                      <a:ext cx="3143250" cy="904875"/>
                    </a:xfrm>
                    <a:prstGeom prst="rect">
                      <a:avLst/>
                    </a:prstGeom>
                    <a:noFill/>
                    <a:ln w="9525">
                      <a:noFill/>
                      <a:miter lim="800000"/>
                      <a:headEnd/>
                      <a:tailEnd/>
                    </a:ln>
                  </pic:spPr>
                </pic:pic>
              </a:graphicData>
            </a:graphic>
          </wp:inline>
        </w:drawing>
      </w:r>
    </w:p>
    <w:p w:rsidR="00DE23CC" w:rsidRDefault="005A53D7">
      <w:pPr>
        <w:spacing w:before="560"/>
        <w:rPr>
          <w:sz w:val="18"/>
        </w:rPr>
      </w:pPr>
      <w:r>
        <w:rPr>
          <w:sz w:val="18"/>
        </w:rPr>
        <w:fldChar w:fldCharType="begin">
          <w:ffData>
            <w:name w:val="txtDir"/>
            <w:enabled w:val="0"/>
            <w:calcOnExit w:val="0"/>
            <w:textInput/>
          </w:ffData>
        </w:fldChar>
      </w:r>
      <w:bookmarkStart w:id="0" w:name="txtDir"/>
      <w:r w:rsidR="00DE23CC">
        <w:rPr>
          <w:sz w:val="18"/>
        </w:rPr>
        <w:instrText xml:space="preserve"> FORMTEXT </w:instrText>
      </w:r>
      <w:r>
        <w:rPr>
          <w:sz w:val="18"/>
        </w:rPr>
      </w:r>
      <w:r>
        <w:rPr>
          <w:sz w:val="18"/>
        </w:rPr>
        <w:fldChar w:fldCharType="separate"/>
      </w:r>
      <w:r w:rsidR="00DE042A">
        <w:rPr>
          <w:noProof/>
          <w:sz w:val="18"/>
        </w:rPr>
        <w:t>directie Economie, Landbouw &amp; Platteland,</w:t>
      </w:r>
      <w:r>
        <w:rPr>
          <w:sz w:val="18"/>
        </w:rPr>
        <w:fldChar w:fldCharType="end"/>
      </w:r>
      <w:bookmarkEnd w:id="0"/>
    </w:p>
    <w:p w:rsidR="00DE23CC" w:rsidRDefault="005A53D7">
      <w:pPr>
        <w:rPr>
          <w:sz w:val="18"/>
        </w:rPr>
      </w:pPr>
      <w:r>
        <w:rPr>
          <w:sz w:val="18"/>
        </w:rPr>
        <w:fldChar w:fldCharType="begin">
          <w:ffData>
            <w:name w:val="txtNaam1"/>
            <w:enabled w:val="0"/>
            <w:calcOnExit w:val="0"/>
            <w:helpText w:type="text" w:val="Vul hier het nummer van de afdeling in"/>
            <w:statusText w:type="text" w:val="Vul hier het nummer van de afdeling in"/>
            <w:textInput/>
          </w:ffData>
        </w:fldChar>
      </w:r>
      <w:bookmarkStart w:id="1" w:name="txtNaam1"/>
      <w:r w:rsidR="00DE23CC">
        <w:rPr>
          <w:sz w:val="18"/>
        </w:rPr>
        <w:instrText xml:space="preserve"> FORMTEXT </w:instrText>
      </w:r>
      <w:r>
        <w:rPr>
          <w:sz w:val="18"/>
        </w:rPr>
      </w:r>
      <w:r>
        <w:rPr>
          <w:sz w:val="18"/>
        </w:rPr>
        <w:fldChar w:fldCharType="separate"/>
      </w:r>
      <w:r w:rsidR="00DE042A">
        <w:rPr>
          <w:noProof/>
          <w:sz w:val="18"/>
        </w:rPr>
        <w:t>Europese en Internationale samenwerking</w:t>
      </w:r>
      <w:r>
        <w:rPr>
          <w:sz w:val="18"/>
        </w:rPr>
        <w:fldChar w:fldCharType="end"/>
      </w:r>
      <w:bookmarkEnd w:id="1"/>
    </w:p>
    <w:p w:rsidR="00DE23CC" w:rsidRDefault="005A53D7" w:rsidP="00DE042A">
      <w:pPr>
        <w:rPr>
          <w:b/>
          <w:sz w:val="18"/>
        </w:rPr>
        <w:sectPr w:rsidR="00DE23CC">
          <w:pgSz w:w="11907" w:h="16840"/>
          <w:pgMar w:top="737" w:right="907" w:bottom="1191" w:left="2070" w:header="708" w:footer="708" w:gutter="0"/>
          <w:cols w:space="227" w:equalWidth="0">
            <w:col w:w="8930" w:space="227"/>
          </w:cols>
        </w:sectPr>
      </w:pPr>
      <w:r w:rsidRPr="00DE042A">
        <w:rPr>
          <w:sz w:val="18"/>
        </w:rPr>
        <w:fldChar w:fldCharType="begin">
          <w:ffData>
            <w:name w:val="txtNaam2"/>
            <w:enabled w:val="0"/>
            <w:calcOnExit w:val="0"/>
            <w:textInput/>
          </w:ffData>
        </w:fldChar>
      </w:r>
      <w:bookmarkStart w:id="2" w:name="txtNaam2"/>
      <w:r w:rsidR="00DE23CC" w:rsidRPr="00DE042A">
        <w:rPr>
          <w:sz w:val="18"/>
        </w:rPr>
        <w:instrText xml:space="preserve"> FORMTEXT </w:instrText>
      </w:r>
      <w:r w:rsidRPr="00DE042A">
        <w:rPr>
          <w:sz w:val="18"/>
        </w:rPr>
      </w:r>
      <w:r w:rsidRPr="00DE042A">
        <w:rPr>
          <w:sz w:val="18"/>
        </w:rPr>
        <w:fldChar w:fldCharType="separate"/>
      </w:r>
      <w:r w:rsidR="00DE042A" w:rsidRPr="00DE042A">
        <w:rPr>
          <w:noProof/>
          <w:sz w:val="18"/>
        </w:rPr>
        <w:t>dienst Landbouw &amp; Platteland</w:t>
      </w:r>
      <w:r w:rsidRPr="00DE042A">
        <w:rPr>
          <w:sz w:val="18"/>
        </w:rPr>
        <w:fldChar w:fldCharType="end"/>
      </w:r>
      <w:bookmarkEnd w:id="2"/>
    </w:p>
    <w:p w:rsidR="00DE23CC" w:rsidRDefault="00DE23CC">
      <w:pPr>
        <w:framePr w:w="2038" w:h="0" w:hSpace="141" w:wrap="around" w:vAnchor="text" w:hAnchor="page" w:x="1003" w:y="305"/>
        <w:spacing w:line="200" w:lineRule="exact"/>
        <w:rPr>
          <w:sz w:val="18"/>
        </w:rPr>
      </w:pPr>
      <w:r>
        <w:rPr>
          <w:sz w:val="18"/>
        </w:rPr>
        <w:t>vergadering van</w:t>
      </w:r>
    </w:p>
    <w:p w:rsidR="00DE23CC" w:rsidRDefault="005A53D7">
      <w:pPr>
        <w:framePr w:w="2038" w:h="0" w:hSpace="141" w:wrap="around" w:vAnchor="text" w:hAnchor="page" w:x="1003" w:y="305"/>
        <w:spacing w:line="200" w:lineRule="exact"/>
        <w:rPr>
          <w:sz w:val="18"/>
        </w:rPr>
      </w:pPr>
      <w:r>
        <w:fldChar w:fldCharType="begin">
          <w:ffData>
            <w:name w:val="txtDatumVerg"/>
            <w:enabled/>
            <w:calcOnExit w:val="0"/>
            <w:helpText w:type="text" w:val="Typ de datum in om het even welke vorm, verlaat het veld (bv. door enter of tab te drukken) en de juiste schijfwijze wordt doorgevoerd."/>
            <w:statusText w:type="text" w:val="Typ de datum in om het even welke vorm, verlaat het veld (bv. door enter of tab te drukken) en de juiste schrijfwijze wordt doorgevoerd."/>
            <w:textInput>
              <w:type w:val="date"/>
              <w:format w:val="d MMMM yyyy"/>
            </w:textInput>
          </w:ffData>
        </w:fldChar>
      </w:r>
      <w:bookmarkStart w:id="3" w:name="txtDatumVerg"/>
      <w:r w:rsidR="00DE23CC">
        <w:instrText xml:space="preserve"> FORMTEXT </w:instrText>
      </w:r>
      <w:r>
        <w:fldChar w:fldCharType="separate"/>
      </w:r>
      <w:r w:rsidR="00F36875">
        <w:t>8</w:t>
      </w:r>
      <w:r w:rsidR="00841E50">
        <w:t xml:space="preserve"> april </w:t>
      </w:r>
      <w:r w:rsidR="0090470E">
        <w:t>2019</w:t>
      </w:r>
      <w:r>
        <w:fldChar w:fldCharType="end"/>
      </w:r>
      <w:bookmarkEnd w:id="3"/>
    </w:p>
    <w:p w:rsidR="00DE23CC" w:rsidRDefault="00DE23CC">
      <w:pPr>
        <w:spacing w:before="400" w:after="400"/>
        <w:rPr>
          <w:sz w:val="18"/>
        </w:rPr>
      </w:pPr>
      <w:r>
        <w:rPr>
          <w:b/>
          <w:sz w:val="32"/>
        </w:rPr>
        <w:br w:type="column"/>
      </w:r>
      <w:r>
        <w:rPr>
          <w:b/>
          <w:sz w:val="32"/>
        </w:rPr>
        <w:t>Versl</w:t>
      </w:r>
      <w:r w:rsidR="00A1701E">
        <w:rPr>
          <w:b/>
          <w:noProof/>
          <w:sz w:val="20"/>
          <w:lang w:val="nl-BE" w:eastAsia="nl-BE"/>
        </w:rPr>
        <mc:AlternateContent>
          <mc:Choice Requires="wps">
            <w:drawing>
              <wp:anchor distT="0" distB="0" distL="114300" distR="114300" simplePos="0" relativeHeight="251657728" behindDoc="0" locked="0" layoutInCell="1" allowOverlap="1">
                <wp:simplePos x="0" y="0"/>
                <wp:positionH relativeFrom="column">
                  <wp:posOffset>-774065</wp:posOffset>
                </wp:positionH>
                <wp:positionV relativeFrom="paragraph">
                  <wp:posOffset>114935</wp:posOffset>
                </wp:positionV>
                <wp:extent cx="658495" cy="658495"/>
                <wp:effectExtent l="6985" t="10160" r="10795" b="762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8495" cy="658495"/>
                        </a:xfrm>
                        <a:custGeom>
                          <a:avLst/>
                          <a:gdLst>
                            <a:gd name="T0" fmla="*/ 0 w 360"/>
                            <a:gd name="T1" fmla="*/ 0 h 360"/>
                            <a:gd name="T2" fmla="*/ 360 w 360"/>
                            <a:gd name="T3" fmla="*/ 0 h 360"/>
                            <a:gd name="T4" fmla="*/ 360 w 360"/>
                            <a:gd name="T5" fmla="*/ 360 h 360"/>
                          </a:gdLst>
                          <a:ahLst/>
                          <a:cxnLst>
                            <a:cxn ang="0">
                              <a:pos x="T0" y="T1"/>
                            </a:cxn>
                            <a:cxn ang="0">
                              <a:pos x="T2" y="T3"/>
                            </a:cxn>
                            <a:cxn ang="0">
                              <a:pos x="T4" y="T5"/>
                            </a:cxn>
                          </a:cxnLst>
                          <a:rect l="0" t="0" r="r" b="b"/>
                          <a:pathLst>
                            <a:path w="360" h="360">
                              <a:moveTo>
                                <a:pt x="0" y="0"/>
                              </a:moveTo>
                              <a:lnTo>
                                <a:pt x="360" y="0"/>
                              </a:lnTo>
                              <a:lnTo>
                                <a:pt x="360" y="36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F1DFDE" id="Freeform 2" o:spid="_x0000_s1026" style="position:absolute;margin-left:-60.95pt;margin-top:9.05pt;width:51.85pt;height:51.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" path="m,l360,r,360e" filled="f" strokeweight=".5pt">
                <v:path arrowok="t" o:connecttype="custom" o:connectlocs="0,0;658495,0;658495,658495" o:connectangles="0,0,0"/>
              </v:shape>
            </w:pict>
          </mc:Fallback>
        </mc:AlternateContent>
      </w:r>
      <w:r>
        <w:rPr>
          <w:b/>
          <w:sz w:val="32"/>
        </w:rPr>
        <w:t>ag van de vergadering</w:t>
      </w:r>
    </w:p>
    <w:p w:rsidR="00DE23CC" w:rsidRDefault="00DE23CC">
      <w:pPr>
        <w:tabs>
          <w:tab w:val="left" w:pos="1843"/>
        </w:tabs>
        <w:spacing w:line="320" w:lineRule="exact"/>
        <w:ind w:left="1843" w:hanging="1843"/>
      </w:pPr>
      <w:r>
        <w:t>kenmerk</w:t>
      </w:r>
      <w:r>
        <w:tab/>
      </w:r>
      <w:r w:rsidR="005A53D7">
        <w:fldChar w:fldCharType="begin">
          <w:ffData>
            <w:name w:val="txtRefons"/>
            <w:enabled/>
            <w:calcOnExit w:val="0"/>
            <w:helpText w:type="text" w:val="Typ de referte (maximum 256 tekens).  De tekst springt automatisch naar de volgende regel als hij te lang is."/>
            <w:statusText w:type="text" w:val="Typ de referte (maximum 256 tekens).  De tekst springt automatisch naar de volgende regel als hij te lang is."/>
            <w:textInput/>
          </w:ffData>
        </w:fldChar>
      </w:r>
      <w:bookmarkStart w:id="4" w:name="txtRefons"/>
      <w:r>
        <w:instrText xml:space="preserve"> FORMTEXT </w:instrText>
      </w:r>
      <w:r w:rsidR="005A53D7">
        <w:fldChar w:fldCharType="separate"/>
      </w:r>
      <w:r w:rsidR="0054600E">
        <w:rPr>
          <w:noProof/>
        </w:rPr>
        <w:t>E</w:t>
      </w:r>
      <w:r w:rsidR="00746F04">
        <w:rPr>
          <w:noProof/>
        </w:rPr>
        <w:t>43</w:t>
      </w:r>
      <w:r w:rsidR="0054600E">
        <w:rPr>
          <w:noProof/>
        </w:rPr>
        <w:t>/</w:t>
      </w:r>
      <w:r w:rsidR="00890149">
        <w:rPr>
          <w:noProof/>
        </w:rPr>
        <w:t>Overleg</w:t>
      </w:r>
      <w:r w:rsidR="0054600E">
        <w:rPr>
          <w:noProof/>
        </w:rPr>
        <w:t>/</w:t>
      </w:r>
      <w:r w:rsidR="00890149">
        <w:rPr>
          <w:noProof/>
        </w:rPr>
        <w:t>Extern</w:t>
      </w:r>
      <w:r w:rsidR="00746F04">
        <w:rPr>
          <w:noProof/>
        </w:rPr>
        <w:t>/regionale comités/verslagen</w:t>
      </w:r>
      <w:r w:rsidR="005A53D7">
        <w:fldChar w:fldCharType="end"/>
      </w:r>
      <w:bookmarkEnd w:id="4"/>
    </w:p>
    <w:p w:rsidR="00DE23CC" w:rsidRDefault="00DE23CC">
      <w:pPr>
        <w:tabs>
          <w:tab w:val="left" w:pos="1843"/>
        </w:tabs>
        <w:spacing w:line="320" w:lineRule="exact"/>
        <w:ind w:left="1843" w:hanging="1843"/>
      </w:pPr>
      <w:r>
        <w:t>betreft</w:t>
      </w:r>
      <w:r>
        <w:tab/>
      </w:r>
      <w:r w:rsidR="005A53D7">
        <w:rPr>
          <w:b/>
        </w:rPr>
        <w:fldChar w:fldCharType="begin">
          <w:ffData>
            <w:name w:val="txtBetr"/>
            <w:enabled/>
            <w:calcOnExit w:val="0"/>
            <w:helpText w:type="text" w:val="Typ waarover de nota gaat  (maximum 256 tekens).  De tekst springt automatisch naar de volgende regel als hij te lang is."/>
            <w:statusText w:type="text" w:val="Typ waarover de nota gaat  (maximum 256 tekens).  De tekst springt automatisch naar de volgende regel als hij te lang is."/>
            <w:textInput/>
          </w:ffData>
        </w:fldChar>
      </w:r>
      <w:bookmarkStart w:id="5" w:name="txtBetr"/>
      <w:r>
        <w:rPr>
          <w:b/>
        </w:rPr>
        <w:instrText xml:space="preserve"> FORMTEXT </w:instrText>
      </w:r>
      <w:r w:rsidR="005A53D7">
        <w:rPr>
          <w:b/>
        </w:rPr>
      </w:r>
      <w:r w:rsidR="005A53D7">
        <w:rPr>
          <w:b/>
        </w:rPr>
        <w:fldChar w:fldCharType="separate"/>
      </w:r>
      <w:r w:rsidR="00710039">
        <w:rPr>
          <w:b/>
        </w:rPr>
        <w:t>Regionaal Comité R</w:t>
      </w:r>
      <w:r w:rsidR="0054600E">
        <w:rPr>
          <w:b/>
          <w:noProof/>
        </w:rPr>
        <w:t>atten</w:t>
      </w:r>
      <w:r w:rsidR="00710039">
        <w:rPr>
          <w:b/>
          <w:noProof/>
        </w:rPr>
        <w:t xml:space="preserve">- </w:t>
      </w:r>
      <w:r w:rsidR="0054600E">
        <w:rPr>
          <w:b/>
          <w:noProof/>
        </w:rPr>
        <w:t>en exotenbeheer</w:t>
      </w:r>
      <w:r w:rsidR="00710039">
        <w:rPr>
          <w:b/>
          <w:noProof/>
        </w:rPr>
        <w:t>s</w:t>
      </w:r>
      <w:r w:rsidR="000C787A">
        <w:rPr>
          <w:b/>
          <w:noProof/>
        </w:rPr>
        <w:t xml:space="preserve">ing </w:t>
      </w:r>
      <w:r w:rsidR="00F36875">
        <w:rPr>
          <w:b/>
          <w:noProof/>
        </w:rPr>
        <w:t>Meetjesland</w:t>
      </w:r>
      <w:r w:rsidR="009E281E">
        <w:rPr>
          <w:b/>
          <w:noProof/>
        </w:rPr>
        <w:t xml:space="preserve">, </w:t>
      </w:r>
      <w:r w:rsidR="00F36875">
        <w:rPr>
          <w:b/>
          <w:noProof/>
        </w:rPr>
        <w:t>Evergem</w:t>
      </w:r>
      <w:r w:rsidR="005A53D7">
        <w:rPr>
          <w:b/>
        </w:rPr>
        <w:fldChar w:fldCharType="end"/>
      </w:r>
      <w:bookmarkEnd w:id="5"/>
    </w:p>
    <w:p w:rsidR="00DE23CC" w:rsidRDefault="00DE23CC">
      <w:pPr>
        <w:tabs>
          <w:tab w:val="left" w:pos="1843"/>
          <w:tab w:val="left" w:pos="3402"/>
        </w:tabs>
        <w:spacing w:line="260" w:lineRule="exact"/>
        <w:sectPr w:rsidR="00DE23CC">
          <w:type w:val="continuous"/>
          <w:pgSz w:w="11907" w:h="16840"/>
          <w:pgMar w:top="737" w:right="907" w:bottom="1191" w:left="2070" w:header="708" w:footer="708" w:gutter="0"/>
          <w:cols w:num="2" w:space="720" w:equalWidth="0">
            <w:col w:w="820" w:space="371"/>
            <w:col w:w="7739"/>
          </w:cols>
        </w:sectPr>
      </w:pPr>
    </w:p>
    <w:p w:rsidR="00443244" w:rsidRPr="00634B5E" w:rsidRDefault="00C63DF5" w:rsidP="00443244">
      <w:pPr>
        <w:pStyle w:val="Naam"/>
        <w:rPr>
          <w:rFonts w:cs="Arial"/>
          <w:sz w:val="22"/>
          <w:szCs w:val="22"/>
          <w:u w:val="single"/>
        </w:rPr>
      </w:pPr>
      <w:r w:rsidRPr="00634B5E">
        <w:rPr>
          <w:rFonts w:cs="Arial"/>
          <w:sz w:val="22"/>
          <w:szCs w:val="22"/>
          <w:u w:val="single"/>
        </w:rPr>
        <w:t>aanwezig</w:t>
      </w:r>
    </w:p>
    <w:p w:rsidR="00634B5E" w:rsidRDefault="00C63DF5" w:rsidP="00443244">
      <w:pPr>
        <w:pStyle w:val="Naam"/>
        <w:rPr>
          <w:rFonts w:cs="Arial"/>
          <w:i/>
          <w:sz w:val="22"/>
          <w:szCs w:val="22"/>
        </w:rPr>
        <w:sectPr w:rsidR="00634B5E">
          <w:headerReference w:type="default" r:id="rId9"/>
          <w:type w:val="continuous"/>
          <w:pgSz w:w="11907" w:h="16840"/>
          <w:pgMar w:top="737" w:right="907" w:bottom="1191" w:left="3260" w:header="708" w:footer="708" w:gutter="0"/>
          <w:cols w:space="255" w:equalWidth="0">
            <w:col w:w="7740" w:space="255"/>
          </w:cols>
          <w:formProt w:val="0"/>
        </w:sectPr>
      </w:pPr>
      <w:r w:rsidRPr="00634B5E">
        <w:rPr>
          <w:rFonts w:cs="Arial"/>
          <w:i/>
          <w:sz w:val="22"/>
          <w:szCs w:val="22"/>
          <w:u w:val="single"/>
        </w:rPr>
        <w:br/>
      </w:r>
    </w:p>
    <w:p w:rsidR="00C63DF5" w:rsidRPr="00BF1710" w:rsidRDefault="00DC713F" w:rsidP="00BF1710">
      <w:pPr>
        <w:pStyle w:val="Functie"/>
      </w:pPr>
      <w:r w:rsidRPr="00BF1710">
        <w:t>De Roo Geert</w:t>
      </w:r>
      <w:r w:rsidR="00296FCE" w:rsidRPr="00BF1710">
        <w:t xml:space="preserve">, </w:t>
      </w:r>
      <w:r w:rsidR="00C63DF5" w:rsidRPr="00BF1710">
        <w:t>voorzitter</w:t>
      </w:r>
    </w:p>
    <w:p w:rsidR="00F36875" w:rsidRDefault="00F36875" w:rsidP="00BF1710">
      <w:pPr>
        <w:pStyle w:val="Functie"/>
      </w:pPr>
    </w:p>
    <w:p w:rsidR="00BF1710" w:rsidRDefault="00BF1710" w:rsidP="00F36875">
      <w:pPr>
        <w:pStyle w:val="Functie"/>
      </w:pPr>
      <w:r>
        <w:t xml:space="preserve">Heynssens Caroline, Assenede </w:t>
      </w:r>
    </w:p>
    <w:p w:rsidR="00BF1710" w:rsidRDefault="00BF1710" w:rsidP="00F36875">
      <w:pPr>
        <w:pStyle w:val="Functie"/>
      </w:pPr>
    </w:p>
    <w:p w:rsidR="00BF1710" w:rsidRDefault="00BF1710" w:rsidP="00F36875">
      <w:pPr>
        <w:pStyle w:val="Functie"/>
      </w:pPr>
      <w:r>
        <w:t xml:space="preserve">Van Snick Tom, Evergem </w:t>
      </w:r>
    </w:p>
    <w:p w:rsidR="00BF1710" w:rsidRDefault="00BF1710" w:rsidP="00F36875">
      <w:pPr>
        <w:pStyle w:val="Functie"/>
      </w:pPr>
    </w:p>
    <w:p w:rsidR="00BF1710" w:rsidRDefault="00BF1710" w:rsidP="00F36875">
      <w:pPr>
        <w:pStyle w:val="Functie"/>
      </w:pPr>
      <w:r>
        <w:t xml:space="preserve">Plasschaert Patrick, Generale Vrije Polder </w:t>
      </w:r>
    </w:p>
    <w:p w:rsidR="00BF1710" w:rsidRDefault="00BF1710" w:rsidP="00BF1710">
      <w:pPr>
        <w:pStyle w:val="Functie"/>
      </w:pPr>
    </w:p>
    <w:p w:rsidR="00BF1710" w:rsidRDefault="00BF1710" w:rsidP="00BF1710">
      <w:pPr>
        <w:pStyle w:val="Functie"/>
      </w:pPr>
      <w:r>
        <w:t xml:space="preserve">Van </w:t>
      </w:r>
      <w:proofErr w:type="spellStart"/>
      <w:r>
        <w:t>Dycke</w:t>
      </w:r>
      <w:proofErr w:type="spellEnd"/>
      <w:r>
        <w:t xml:space="preserve"> Franky, Maldegem </w:t>
      </w:r>
    </w:p>
    <w:p w:rsidR="00BF1710" w:rsidRDefault="00BF1710" w:rsidP="00BF1710">
      <w:pPr>
        <w:pStyle w:val="Functie"/>
      </w:pPr>
    </w:p>
    <w:p w:rsidR="00BF1710" w:rsidRDefault="00BF1710" w:rsidP="00BF1710">
      <w:pPr>
        <w:pStyle w:val="Functie"/>
      </w:pPr>
      <w:r>
        <w:t>De Schepper Boudewijn, Polder van Maldegem</w:t>
      </w:r>
    </w:p>
    <w:p w:rsidR="00BF1710" w:rsidRDefault="00BF1710" w:rsidP="00BF1710">
      <w:pPr>
        <w:pStyle w:val="Functie"/>
      </w:pPr>
    </w:p>
    <w:p w:rsidR="00BF1710" w:rsidRPr="00595E80" w:rsidRDefault="00BF1710" w:rsidP="00BF1710">
      <w:pPr>
        <w:pStyle w:val="Functie"/>
        <w:rPr>
          <w:lang w:val="en-US"/>
        </w:rPr>
      </w:pPr>
      <w:proofErr w:type="spellStart"/>
      <w:r w:rsidRPr="00595E80">
        <w:rPr>
          <w:lang w:val="en-US"/>
        </w:rPr>
        <w:t>Maertens</w:t>
      </w:r>
      <w:proofErr w:type="spellEnd"/>
      <w:r w:rsidRPr="00595E80">
        <w:rPr>
          <w:lang w:val="en-US"/>
        </w:rPr>
        <w:t xml:space="preserve"> Franky, Sint-</w:t>
      </w:r>
      <w:proofErr w:type="spellStart"/>
      <w:r w:rsidRPr="00595E80">
        <w:rPr>
          <w:lang w:val="en-US"/>
        </w:rPr>
        <w:t>Laureins</w:t>
      </w:r>
      <w:proofErr w:type="spellEnd"/>
    </w:p>
    <w:p w:rsidR="00BF1710" w:rsidRPr="00595E80" w:rsidRDefault="00BF1710" w:rsidP="00BF1710">
      <w:pPr>
        <w:pStyle w:val="Functie"/>
        <w:rPr>
          <w:lang w:val="en-US"/>
        </w:rPr>
      </w:pPr>
    </w:p>
    <w:p w:rsidR="00BF1710" w:rsidRPr="00595E80" w:rsidRDefault="00BF1710" w:rsidP="00BF1710">
      <w:pPr>
        <w:pStyle w:val="Functie"/>
        <w:rPr>
          <w:lang w:val="en-US"/>
        </w:rPr>
      </w:pPr>
      <w:proofErr w:type="spellStart"/>
      <w:r w:rsidRPr="00595E80">
        <w:rPr>
          <w:lang w:val="en-US"/>
        </w:rPr>
        <w:t>Plasschaert</w:t>
      </w:r>
      <w:proofErr w:type="spellEnd"/>
      <w:r w:rsidRPr="00595E80">
        <w:rPr>
          <w:lang w:val="en-US"/>
        </w:rPr>
        <w:t xml:space="preserve"> Keshia, Sint-</w:t>
      </w:r>
      <w:proofErr w:type="spellStart"/>
      <w:r w:rsidRPr="00595E80">
        <w:rPr>
          <w:lang w:val="en-US"/>
        </w:rPr>
        <w:t>Laureins</w:t>
      </w:r>
      <w:proofErr w:type="spellEnd"/>
    </w:p>
    <w:p w:rsidR="00BF1710" w:rsidRPr="00595E80" w:rsidRDefault="00BF1710" w:rsidP="00F36875">
      <w:pPr>
        <w:pStyle w:val="Functie"/>
        <w:rPr>
          <w:lang w:val="en-US"/>
        </w:rPr>
      </w:pPr>
    </w:p>
    <w:p w:rsidR="00F36875" w:rsidRDefault="00F36875" w:rsidP="00F36875">
      <w:pPr>
        <w:pStyle w:val="Functie"/>
      </w:pPr>
      <w:r>
        <w:t>Andries Kurt, VMM</w:t>
      </w:r>
    </w:p>
    <w:p w:rsidR="00BF1710" w:rsidRDefault="00BF1710" w:rsidP="00BF1710">
      <w:pPr>
        <w:pStyle w:val="Functie"/>
      </w:pPr>
    </w:p>
    <w:p w:rsidR="00BF1710" w:rsidRDefault="00BF1710" w:rsidP="00BF1710">
      <w:pPr>
        <w:pStyle w:val="Functie"/>
      </w:pPr>
      <w:r>
        <w:t xml:space="preserve">De Smet Michel, Zwarte Sluispolder </w:t>
      </w:r>
    </w:p>
    <w:p w:rsidR="00BF1710" w:rsidRDefault="00BF1710" w:rsidP="00BF1710">
      <w:pPr>
        <w:pStyle w:val="Functie"/>
      </w:pPr>
    </w:p>
    <w:p w:rsidR="00BF1710" w:rsidRDefault="00BF1710" w:rsidP="00BF1710">
      <w:pPr>
        <w:pStyle w:val="Functie"/>
      </w:pPr>
      <w:proofErr w:type="spellStart"/>
      <w:r>
        <w:t>Gaelens</w:t>
      </w:r>
      <w:proofErr w:type="spellEnd"/>
      <w:r>
        <w:t xml:space="preserve"> Nico, Zwarte Sluispolder </w:t>
      </w:r>
    </w:p>
    <w:p w:rsidR="00BF1710" w:rsidRDefault="00BF1710" w:rsidP="00BF1710">
      <w:pPr>
        <w:pStyle w:val="Functie"/>
      </w:pPr>
    </w:p>
    <w:p w:rsidR="00C63DF5" w:rsidRPr="00BF1710" w:rsidRDefault="00BF1710" w:rsidP="00BF1710">
      <w:pPr>
        <w:pStyle w:val="Functie"/>
      </w:pPr>
      <w:r w:rsidRPr="00BF1710">
        <w:t xml:space="preserve">Acke Daniël, Provinciaal bestrijder </w:t>
      </w:r>
    </w:p>
    <w:p w:rsidR="00BF1710" w:rsidRPr="00BF1710" w:rsidRDefault="00BF1710" w:rsidP="00BF1710">
      <w:pPr>
        <w:pStyle w:val="Functie"/>
      </w:pPr>
    </w:p>
    <w:p w:rsidR="003C13D2" w:rsidRPr="00BF1710" w:rsidRDefault="00F36875" w:rsidP="00BF1710">
      <w:pPr>
        <w:pStyle w:val="Functie"/>
      </w:pPr>
      <w:proofErr w:type="spellStart"/>
      <w:r w:rsidRPr="00BF1710">
        <w:t>Serrarens</w:t>
      </w:r>
      <w:proofErr w:type="spellEnd"/>
      <w:r w:rsidRPr="00BF1710">
        <w:t xml:space="preserve"> Jacky</w:t>
      </w:r>
      <w:r w:rsidR="00AE2DD5" w:rsidRPr="00BF1710">
        <w:t>,</w:t>
      </w:r>
      <w:r w:rsidR="00904B91" w:rsidRPr="00BF1710">
        <w:t xml:space="preserve"> bestrijder </w:t>
      </w:r>
      <w:r w:rsidR="003C13D2" w:rsidRPr="00BF1710">
        <w:t>RATO vzw</w:t>
      </w:r>
    </w:p>
    <w:p w:rsidR="00BF1710" w:rsidRDefault="00BF1710" w:rsidP="00BF1710">
      <w:pPr>
        <w:pStyle w:val="Functie"/>
      </w:pPr>
    </w:p>
    <w:p w:rsidR="00BF1710" w:rsidRDefault="00BF1710" w:rsidP="00BF1710">
      <w:pPr>
        <w:pStyle w:val="Functie"/>
      </w:pPr>
      <w:r>
        <w:t>Bertrand Gilles, Bestrijder RATO vzw</w:t>
      </w:r>
    </w:p>
    <w:p w:rsidR="00BF1710" w:rsidRDefault="00BF1710" w:rsidP="00BF1710">
      <w:pPr>
        <w:pStyle w:val="Functie"/>
      </w:pPr>
    </w:p>
    <w:p w:rsidR="00BF1710" w:rsidRPr="00BF1710" w:rsidRDefault="00BF1710" w:rsidP="00BF1710">
      <w:pPr>
        <w:pStyle w:val="Functie"/>
      </w:pPr>
      <w:r>
        <w:t>Roos Martijn, Bestrijder RATO vzw</w:t>
      </w:r>
    </w:p>
    <w:p w:rsidR="003C13D2" w:rsidRPr="00BF1710" w:rsidRDefault="003C13D2" w:rsidP="003C13D2">
      <w:pPr>
        <w:pStyle w:val="Functie"/>
      </w:pPr>
    </w:p>
    <w:p w:rsidR="003C13D2" w:rsidRPr="00BF1710" w:rsidRDefault="00F36875" w:rsidP="00BF1710">
      <w:pPr>
        <w:pStyle w:val="Functie"/>
      </w:pPr>
      <w:r w:rsidRPr="00BF1710">
        <w:t>Dhoore Hendrik</w:t>
      </w:r>
      <w:r w:rsidR="003C13D2" w:rsidRPr="00BF1710">
        <w:t xml:space="preserve">, </w:t>
      </w:r>
      <w:r w:rsidR="00BF1710" w:rsidRPr="00BF1710">
        <w:t>Teamverantwoordelijke</w:t>
      </w:r>
      <w:r w:rsidR="003C13D2" w:rsidRPr="00BF1710">
        <w:t xml:space="preserve"> RATO vzw</w:t>
      </w:r>
    </w:p>
    <w:p w:rsidR="00784812" w:rsidRPr="00BF1710" w:rsidRDefault="00784812" w:rsidP="00784812">
      <w:pPr>
        <w:pStyle w:val="Functie"/>
      </w:pPr>
    </w:p>
    <w:p w:rsidR="00746F04" w:rsidRPr="00BF1710" w:rsidRDefault="00AE2DD5" w:rsidP="00BF1710">
      <w:pPr>
        <w:pStyle w:val="Functie"/>
      </w:pPr>
      <w:r w:rsidRPr="00BF1710">
        <w:t>Standaert</w:t>
      </w:r>
      <w:r w:rsidR="00F36875" w:rsidRPr="00BF1710">
        <w:t xml:space="preserve"> Sofie</w:t>
      </w:r>
      <w:r w:rsidRPr="00BF1710">
        <w:t>, coördinator</w:t>
      </w:r>
      <w:r w:rsidR="00746F04" w:rsidRPr="00BF1710">
        <w:t xml:space="preserve"> RATO vzw</w:t>
      </w:r>
    </w:p>
    <w:p w:rsidR="00634B5E" w:rsidRPr="00BF1710" w:rsidRDefault="00634B5E" w:rsidP="00956303">
      <w:pPr>
        <w:pStyle w:val="Functie"/>
      </w:pPr>
    </w:p>
    <w:p w:rsidR="00BF1710" w:rsidRPr="00BF1710" w:rsidRDefault="00BF1710" w:rsidP="00BF1710">
      <w:pPr>
        <w:pStyle w:val="Functie"/>
      </w:pPr>
      <w:r w:rsidRPr="00BF1710">
        <w:t>Stefens Anke, projectmedewerker RATO vzw</w:t>
      </w:r>
    </w:p>
    <w:p w:rsidR="00BF1710" w:rsidRPr="00BF1710" w:rsidRDefault="00BF1710" w:rsidP="00BF1710">
      <w:pPr>
        <w:pStyle w:val="Naam"/>
        <w:sectPr w:rsidR="00BF1710" w:rsidRPr="00BF1710" w:rsidSect="00634B5E">
          <w:type w:val="continuous"/>
          <w:pgSz w:w="11907" w:h="16840"/>
          <w:pgMar w:top="737" w:right="907" w:bottom="1191" w:left="3260" w:header="708" w:footer="708" w:gutter="0"/>
          <w:cols w:num="2" w:space="255"/>
          <w:formProt w:val="0"/>
        </w:sectPr>
      </w:pPr>
    </w:p>
    <w:p w:rsidR="00956303" w:rsidRPr="00634B5E" w:rsidRDefault="00956303" w:rsidP="00956303">
      <w:pPr>
        <w:pStyle w:val="Functie"/>
        <w:rPr>
          <w:rFonts w:cs="Arial"/>
          <w:i/>
          <w:sz w:val="22"/>
          <w:szCs w:val="22"/>
        </w:rPr>
      </w:pPr>
    </w:p>
    <w:p w:rsidR="00C9227F" w:rsidRPr="00634B5E" w:rsidRDefault="00C9227F" w:rsidP="009E281E">
      <w:pPr>
        <w:pStyle w:val="Naam"/>
        <w:rPr>
          <w:rFonts w:cs="Arial"/>
          <w:sz w:val="22"/>
          <w:szCs w:val="22"/>
          <w:u w:val="single"/>
        </w:rPr>
      </w:pPr>
      <w:r w:rsidRPr="00634B5E">
        <w:rPr>
          <w:rFonts w:cs="Arial"/>
          <w:sz w:val="22"/>
          <w:szCs w:val="22"/>
          <w:u w:val="single"/>
        </w:rPr>
        <w:t>V</w:t>
      </w:r>
      <w:r w:rsidR="00C63DF5" w:rsidRPr="00634B5E">
        <w:rPr>
          <w:rFonts w:cs="Arial"/>
          <w:sz w:val="22"/>
          <w:szCs w:val="22"/>
          <w:u w:val="single"/>
        </w:rPr>
        <w:t>erontschuldigd</w:t>
      </w:r>
    </w:p>
    <w:p w:rsidR="00C9227F" w:rsidRPr="00634B5E" w:rsidRDefault="00C9227F" w:rsidP="009E281E">
      <w:pPr>
        <w:pStyle w:val="Naam"/>
        <w:rPr>
          <w:rFonts w:cs="Arial"/>
          <w:sz w:val="22"/>
          <w:szCs w:val="22"/>
          <w:u w:val="single"/>
        </w:rPr>
      </w:pPr>
    </w:p>
    <w:p w:rsidR="00634B5E" w:rsidRDefault="00634B5E" w:rsidP="009E281E">
      <w:pPr>
        <w:pStyle w:val="Naam"/>
        <w:rPr>
          <w:rFonts w:cs="Arial"/>
          <w:i/>
          <w:sz w:val="22"/>
          <w:szCs w:val="22"/>
        </w:rPr>
        <w:sectPr w:rsidR="00634B5E">
          <w:type w:val="continuous"/>
          <w:pgSz w:w="11907" w:h="16840"/>
          <w:pgMar w:top="737" w:right="907" w:bottom="1191" w:left="3260" w:header="708" w:footer="708" w:gutter="0"/>
          <w:cols w:space="255" w:equalWidth="0">
            <w:col w:w="7740" w:space="255"/>
          </w:cols>
          <w:formProt w:val="0"/>
        </w:sectPr>
      </w:pPr>
    </w:p>
    <w:p w:rsidR="00F7611D" w:rsidRPr="001C4B06" w:rsidRDefault="00F7611D" w:rsidP="009E281E">
      <w:pPr>
        <w:pStyle w:val="Naam"/>
        <w:rPr>
          <w:rFonts w:cs="Arial"/>
          <w:sz w:val="22"/>
          <w:szCs w:val="22"/>
        </w:rPr>
      </w:pPr>
    </w:p>
    <w:p w:rsidR="00BF1710" w:rsidRDefault="00BF1710" w:rsidP="00BF1710">
      <w:pPr>
        <w:pStyle w:val="Functie"/>
        <w:sectPr w:rsidR="00BF1710">
          <w:type w:val="continuous"/>
          <w:pgSz w:w="11907" w:h="16840"/>
          <w:pgMar w:top="737" w:right="907" w:bottom="1191" w:left="3260" w:header="708" w:footer="708" w:gutter="0"/>
          <w:cols w:space="255" w:equalWidth="0">
            <w:col w:w="7740" w:space="255"/>
          </w:cols>
          <w:formProt w:val="0"/>
        </w:sectPr>
      </w:pPr>
    </w:p>
    <w:p w:rsidR="00634B5E" w:rsidRPr="00BF1710" w:rsidRDefault="00BF1710" w:rsidP="00BF1710">
      <w:pPr>
        <w:pStyle w:val="Functie"/>
      </w:pPr>
      <w:proofErr w:type="spellStart"/>
      <w:r w:rsidRPr="00BF1710">
        <w:t>Baeke</w:t>
      </w:r>
      <w:proofErr w:type="spellEnd"/>
      <w:r w:rsidRPr="00BF1710">
        <w:t xml:space="preserve"> Pieter, Generale Vrije Polder</w:t>
      </w:r>
    </w:p>
    <w:p w:rsidR="00BF1710" w:rsidRDefault="00BF1710" w:rsidP="00BF1710">
      <w:pPr>
        <w:pStyle w:val="Functie"/>
      </w:pPr>
    </w:p>
    <w:p w:rsidR="00BF1710" w:rsidRDefault="00BF1710" w:rsidP="00BF1710">
      <w:pPr>
        <w:pStyle w:val="Functie"/>
      </w:pPr>
      <w:r>
        <w:t xml:space="preserve">Van </w:t>
      </w:r>
      <w:proofErr w:type="spellStart"/>
      <w:r>
        <w:t>Laere</w:t>
      </w:r>
      <w:proofErr w:type="spellEnd"/>
      <w:r>
        <w:t xml:space="preserve"> Bart, Kaprijke</w:t>
      </w:r>
    </w:p>
    <w:p w:rsidR="00BF1710" w:rsidRDefault="00BF1710" w:rsidP="00BF1710">
      <w:pPr>
        <w:pStyle w:val="Functie"/>
      </w:pPr>
    </w:p>
    <w:p w:rsidR="00BF1710" w:rsidRDefault="00BF1710" w:rsidP="00BF1710">
      <w:pPr>
        <w:pStyle w:val="Functie"/>
      </w:pPr>
      <w:proofErr w:type="spellStart"/>
      <w:r>
        <w:t>Cathoir</w:t>
      </w:r>
      <w:proofErr w:type="spellEnd"/>
      <w:r>
        <w:t xml:space="preserve"> Kevin, Knesselare</w:t>
      </w:r>
    </w:p>
    <w:p w:rsidR="00BF1710" w:rsidRDefault="00BF1710" w:rsidP="00BF1710">
      <w:pPr>
        <w:pStyle w:val="Functie"/>
      </w:pPr>
    </w:p>
    <w:p w:rsidR="00BF1710" w:rsidRDefault="00BF1710" w:rsidP="00BF1710">
      <w:pPr>
        <w:pStyle w:val="Functie"/>
      </w:pPr>
      <w:r>
        <w:t xml:space="preserve">Vanhove Rudy, Lovendegem </w:t>
      </w:r>
    </w:p>
    <w:p w:rsidR="00BF1710" w:rsidRDefault="00BF1710" w:rsidP="00BF1710">
      <w:pPr>
        <w:pStyle w:val="Functie"/>
      </w:pPr>
    </w:p>
    <w:p w:rsidR="00BF1710" w:rsidRDefault="00BF1710" w:rsidP="00BF1710">
      <w:pPr>
        <w:pStyle w:val="Functie"/>
      </w:pPr>
      <w:proofErr w:type="spellStart"/>
      <w:r>
        <w:t>Wijfels</w:t>
      </w:r>
      <w:proofErr w:type="spellEnd"/>
      <w:r>
        <w:t xml:space="preserve"> Antoine, Oostkustpolder </w:t>
      </w:r>
    </w:p>
    <w:p w:rsidR="00BF1710" w:rsidRDefault="00BF1710" w:rsidP="00BF1710">
      <w:pPr>
        <w:pStyle w:val="Functie"/>
      </w:pPr>
    </w:p>
    <w:p w:rsidR="00BF1710" w:rsidRPr="00BF1710" w:rsidRDefault="00BF1710" w:rsidP="00BF1710">
      <w:pPr>
        <w:pStyle w:val="Functie"/>
      </w:pPr>
      <w:r>
        <w:t xml:space="preserve">Vangampelaere Caroline, Oostkustpolder </w:t>
      </w:r>
    </w:p>
    <w:p w:rsidR="00BF1710" w:rsidRDefault="00BF1710" w:rsidP="00BF1710">
      <w:pPr>
        <w:pStyle w:val="Functie"/>
      </w:pPr>
    </w:p>
    <w:p w:rsidR="00BF1710" w:rsidRDefault="00BF1710" w:rsidP="00BF1710">
      <w:pPr>
        <w:pStyle w:val="Functie"/>
      </w:pPr>
      <w:proofErr w:type="spellStart"/>
      <w:r>
        <w:t>Schuermans</w:t>
      </w:r>
      <w:proofErr w:type="spellEnd"/>
      <w:r>
        <w:t xml:space="preserve"> Maarten, Sint-Laureins</w:t>
      </w:r>
    </w:p>
    <w:p w:rsidR="00BF1710" w:rsidRDefault="00BF1710" w:rsidP="00BF1710">
      <w:pPr>
        <w:pStyle w:val="Functie"/>
      </w:pPr>
    </w:p>
    <w:p w:rsidR="00BF1710" w:rsidRDefault="00BF1710" w:rsidP="00BF1710">
      <w:pPr>
        <w:pStyle w:val="Functie"/>
      </w:pPr>
      <w:r>
        <w:t>Steyaert Sophie, Zomergem</w:t>
      </w:r>
    </w:p>
    <w:p w:rsidR="00BF1710" w:rsidRPr="00BF1710" w:rsidRDefault="00BF1710" w:rsidP="00BF1710">
      <w:pPr>
        <w:pStyle w:val="Functie"/>
      </w:pPr>
    </w:p>
    <w:p w:rsidR="00BF1710" w:rsidRDefault="00BF1710" w:rsidP="009E281E">
      <w:pPr>
        <w:pStyle w:val="Naam"/>
        <w:rPr>
          <w:rFonts w:cs="Arial"/>
          <w:sz w:val="22"/>
          <w:szCs w:val="22"/>
          <w:lang w:val="nl-BE"/>
        </w:rPr>
        <w:sectPr w:rsidR="00BF1710" w:rsidSect="00BF1710">
          <w:type w:val="continuous"/>
          <w:pgSz w:w="11907" w:h="16840"/>
          <w:pgMar w:top="737" w:right="907" w:bottom="1191" w:left="3260" w:header="708" w:footer="708" w:gutter="0"/>
          <w:cols w:num="2" w:space="255"/>
          <w:formProt w:val="0"/>
        </w:sectPr>
      </w:pPr>
    </w:p>
    <w:p w:rsidR="00AE2DD5" w:rsidRPr="001C4B06" w:rsidRDefault="00BD5A50" w:rsidP="009E281E">
      <w:pPr>
        <w:pStyle w:val="Naam"/>
        <w:rPr>
          <w:sz w:val="22"/>
          <w:szCs w:val="22"/>
          <w:u w:val="single"/>
          <w:lang w:val="nl-BE"/>
        </w:rPr>
      </w:pPr>
      <w:r w:rsidRPr="001C4B06">
        <w:rPr>
          <w:rFonts w:cs="Arial"/>
          <w:sz w:val="22"/>
          <w:szCs w:val="22"/>
          <w:lang w:val="nl-BE"/>
        </w:rPr>
        <w:br/>
      </w:r>
    </w:p>
    <w:p w:rsidR="00C2217E" w:rsidRDefault="00C2217E">
      <w:pPr>
        <w:overflowPunct/>
        <w:autoSpaceDE/>
        <w:autoSpaceDN/>
        <w:adjustRightInd/>
        <w:textAlignment w:val="auto"/>
        <w:rPr>
          <w:szCs w:val="22"/>
          <w:u w:val="single"/>
          <w:lang w:val="nl-BE"/>
        </w:rPr>
      </w:pPr>
      <w:r>
        <w:rPr>
          <w:szCs w:val="22"/>
          <w:u w:val="single"/>
          <w:lang w:val="nl-BE"/>
        </w:rPr>
        <w:br w:type="page"/>
      </w:r>
    </w:p>
    <w:p w:rsidR="00BE0CC9" w:rsidRPr="00C2217E" w:rsidRDefault="00BE0CC9" w:rsidP="009E281E">
      <w:pPr>
        <w:pStyle w:val="Naam"/>
        <w:rPr>
          <w:b/>
          <w:u w:val="single"/>
          <w:lang w:val="en-US"/>
        </w:rPr>
      </w:pPr>
      <w:proofErr w:type="spellStart"/>
      <w:r w:rsidRPr="00C2217E">
        <w:rPr>
          <w:b/>
          <w:sz w:val="22"/>
          <w:szCs w:val="22"/>
          <w:u w:val="single"/>
          <w:lang w:val="en-US"/>
        </w:rPr>
        <w:lastRenderedPageBreak/>
        <w:t>Agendapunten</w:t>
      </w:r>
      <w:proofErr w:type="spellEnd"/>
      <w:r w:rsidRPr="00C2217E">
        <w:rPr>
          <w:b/>
          <w:sz w:val="22"/>
          <w:szCs w:val="22"/>
          <w:u w:val="single"/>
          <w:lang w:val="en-US"/>
        </w:rPr>
        <w:t>:</w:t>
      </w:r>
    </w:p>
    <w:p w:rsidR="000B454C" w:rsidRDefault="00E4258D" w:rsidP="009E281E">
      <w:pPr>
        <w:numPr>
          <w:ilvl w:val="0"/>
          <w:numId w:val="31"/>
        </w:numPr>
      </w:pPr>
      <w:r w:rsidRPr="009E281E">
        <w:t>Verwelkoming</w:t>
      </w:r>
    </w:p>
    <w:p w:rsidR="00D11FAD" w:rsidRPr="009E281E" w:rsidRDefault="00D11FAD" w:rsidP="009E281E">
      <w:pPr>
        <w:numPr>
          <w:ilvl w:val="0"/>
          <w:numId w:val="31"/>
        </w:numPr>
      </w:pPr>
      <w:r>
        <w:t>Voorstelling</w:t>
      </w:r>
    </w:p>
    <w:p w:rsidR="000B454C" w:rsidRPr="009E281E" w:rsidRDefault="00E4258D" w:rsidP="00D11FAD">
      <w:pPr>
        <w:numPr>
          <w:ilvl w:val="0"/>
          <w:numId w:val="31"/>
        </w:numPr>
      </w:pPr>
      <w:r w:rsidRPr="009E281E">
        <w:t>Goedkeuring verslag vorige vergadering</w:t>
      </w:r>
    </w:p>
    <w:p w:rsidR="000B454C" w:rsidRPr="009E281E" w:rsidRDefault="00D11FAD" w:rsidP="009E281E">
      <w:pPr>
        <w:numPr>
          <w:ilvl w:val="0"/>
          <w:numId w:val="31"/>
        </w:numPr>
      </w:pPr>
      <w:r>
        <w:t>R</w:t>
      </w:r>
      <w:r w:rsidR="00E4258D" w:rsidRPr="009E281E">
        <w:t>attenbestrijding</w:t>
      </w:r>
    </w:p>
    <w:p w:rsidR="000B454C" w:rsidRPr="009E281E" w:rsidRDefault="00D11FAD" w:rsidP="009E281E">
      <w:pPr>
        <w:numPr>
          <w:ilvl w:val="0"/>
          <w:numId w:val="31"/>
        </w:numPr>
      </w:pPr>
      <w:r>
        <w:t>O</w:t>
      </w:r>
      <w:r w:rsidR="00E4258D" w:rsidRPr="009E281E">
        <w:t>verlastbezorgers</w:t>
      </w:r>
    </w:p>
    <w:p w:rsidR="000B454C" w:rsidRPr="009E281E" w:rsidRDefault="00D11FAD" w:rsidP="009E281E">
      <w:pPr>
        <w:numPr>
          <w:ilvl w:val="0"/>
          <w:numId w:val="31"/>
        </w:numPr>
      </w:pPr>
      <w:proofErr w:type="spellStart"/>
      <w:r>
        <w:t>Biocidenwetgeving</w:t>
      </w:r>
      <w:proofErr w:type="spellEnd"/>
    </w:p>
    <w:p w:rsidR="000B454C" w:rsidRPr="009E281E" w:rsidRDefault="00D11FAD" w:rsidP="009E281E">
      <w:pPr>
        <w:numPr>
          <w:ilvl w:val="0"/>
          <w:numId w:val="31"/>
        </w:numPr>
      </w:pPr>
      <w:r>
        <w:t xml:space="preserve">Omzendbrief zwerfkatten in </w:t>
      </w:r>
      <w:proofErr w:type="spellStart"/>
      <w:r>
        <w:t>prakijk</w:t>
      </w:r>
      <w:proofErr w:type="spellEnd"/>
    </w:p>
    <w:p w:rsidR="000B454C" w:rsidRPr="009E281E" w:rsidRDefault="00D11FAD" w:rsidP="009E281E">
      <w:pPr>
        <w:numPr>
          <w:ilvl w:val="0"/>
          <w:numId w:val="31"/>
        </w:numPr>
      </w:pPr>
      <w:r>
        <w:t>Lokale besturen en exotenbeheer</w:t>
      </w:r>
    </w:p>
    <w:p w:rsidR="000B454C" w:rsidRPr="009E281E" w:rsidRDefault="00D11FAD" w:rsidP="009E281E">
      <w:pPr>
        <w:numPr>
          <w:ilvl w:val="0"/>
          <w:numId w:val="31"/>
        </w:numPr>
      </w:pPr>
      <w:r>
        <w:t>Kalender en v</w:t>
      </w:r>
      <w:r w:rsidR="00E4258D" w:rsidRPr="009E281E">
        <w:t xml:space="preserve">aria </w:t>
      </w:r>
    </w:p>
    <w:p w:rsidR="00E21C1C" w:rsidRDefault="00E21C1C" w:rsidP="00433325"/>
    <w:p w:rsidR="00F41580" w:rsidRPr="00154610" w:rsidRDefault="00F41580" w:rsidP="00154610">
      <w:pPr>
        <w:pStyle w:val="Ondertitel"/>
        <w:numPr>
          <w:ilvl w:val="0"/>
          <w:numId w:val="29"/>
        </w:numPr>
      </w:pPr>
      <w:r w:rsidRPr="00154610">
        <w:t xml:space="preserve">Verwelkoming door de voorzitter </w:t>
      </w:r>
    </w:p>
    <w:p w:rsidR="00EA01F7" w:rsidRDefault="00EA01F7" w:rsidP="00B21E73">
      <w:pPr>
        <w:ind w:firstLine="709"/>
      </w:pPr>
    </w:p>
    <w:p w:rsidR="000B454C" w:rsidRDefault="00D11FAD" w:rsidP="009E281E">
      <w:pPr>
        <w:pStyle w:val="Ondertitel"/>
        <w:numPr>
          <w:ilvl w:val="0"/>
          <w:numId w:val="29"/>
        </w:numPr>
      </w:pPr>
      <w:r>
        <w:t>Voorstelling van de aanwezigen</w:t>
      </w:r>
    </w:p>
    <w:p w:rsidR="009E281E" w:rsidRPr="009E281E" w:rsidRDefault="009E281E" w:rsidP="00D11FAD">
      <w:pPr>
        <w:ind w:firstLine="709"/>
      </w:pPr>
    </w:p>
    <w:p w:rsidR="000B454C" w:rsidRDefault="00D11FAD" w:rsidP="009E281E">
      <w:pPr>
        <w:pStyle w:val="Ondertitel"/>
        <w:numPr>
          <w:ilvl w:val="0"/>
          <w:numId w:val="29"/>
        </w:numPr>
      </w:pPr>
      <w:r>
        <w:t>Goedkeuring verslag</w:t>
      </w:r>
    </w:p>
    <w:p w:rsidR="00C2217E" w:rsidRDefault="00C2217E" w:rsidP="00D11FAD"/>
    <w:p w:rsidR="00D11FAD" w:rsidRPr="00D11FAD" w:rsidRDefault="00D11FAD" w:rsidP="000B2A5E">
      <w:r>
        <w:t xml:space="preserve">Er zijn geen opmerkingen op het verslag van de regiovergadering van </w:t>
      </w:r>
      <w:r w:rsidR="00791865">
        <w:t>26 februari</w:t>
      </w:r>
      <w:r w:rsidR="0083776A">
        <w:t xml:space="preserve"> </w:t>
      </w:r>
      <w:r>
        <w:t>201</w:t>
      </w:r>
      <w:r w:rsidR="00791865">
        <w:t>8</w:t>
      </w:r>
      <w:r>
        <w:t xml:space="preserve">. Het verslag wordt </w:t>
      </w:r>
      <w:r w:rsidR="00791865">
        <w:t xml:space="preserve">unaniem </w:t>
      </w:r>
      <w:r>
        <w:t>goedgekeurd.</w:t>
      </w:r>
    </w:p>
    <w:p w:rsidR="009E281E" w:rsidRPr="009E281E" w:rsidRDefault="009E281E" w:rsidP="009E281E"/>
    <w:p w:rsidR="000B454C" w:rsidRDefault="00D11FAD" w:rsidP="009E281E">
      <w:pPr>
        <w:pStyle w:val="Ondertitel"/>
        <w:numPr>
          <w:ilvl w:val="0"/>
          <w:numId w:val="29"/>
        </w:numPr>
      </w:pPr>
      <w:r>
        <w:t>R</w:t>
      </w:r>
      <w:r w:rsidR="00E4258D" w:rsidRPr="009E281E">
        <w:t>attenbestrijding</w:t>
      </w:r>
    </w:p>
    <w:p w:rsidR="004209FD" w:rsidRPr="004209FD" w:rsidRDefault="004209FD" w:rsidP="004209FD"/>
    <w:p w:rsidR="009E281E" w:rsidRDefault="00D11FAD" w:rsidP="009E281E">
      <w:pPr>
        <w:pStyle w:val="Lijstalinea"/>
        <w:rPr>
          <w:lang w:val="nl-BE"/>
        </w:rPr>
      </w:pPr>
      <w:r>
        <w:rPr>
          <w:rFonts w:asciiTheme="majorHAnsi" w:eastAsiaTheme="majorEastAsia" w:hAnsiTheme="majorHAnsi" w:cstheme="majorBidi"/>
          <w:i/>
          <w:iCs/>
          <w:color w:val="4F81BD" w:themeColor="accent1"/>
          <w:spacing w:val="15"/>
          <w:sz w:val="24"/>
          <w:szCs w:val="24"/>
          <w:u w:val="single"/>
          <w:lang w:val="nl-BE"/>
        </w:rPr>
        <w:t>4.1 Vangsten m</w:t>
      </w:r>
      <w:r w:rsidR="009E281E" w:rsidRPr="009E281E">
        <w:rPr>
          <w:rFonts w:asciiTheme="majorHAnsi" w:eastAsiaTheme="majorEastAsia" w:hAnsiTheme="majorHAnsi" w:cstheme="majorBidi"/>
          <w:i/>
          <w:iCs/>
          <w:color w:val="4F81BD" w:themeColor="accent1"/>
          <w:spacing w:val="15"/>
          <w:sz w:val="24"/>
          <w:szCs w:val="24"/>
          <w:u w:val="single"/>
          <w:lang w:val="nl-BE"/>
        </w:rPr>
        <w:t>uskusrat</w:t>
      </w:r>
      <w:r w:rsidR="009E281E">
        <w:rPr>
          <w:lang w:val="nl-BE"/>
        </w:rPr>
        <w:t xml:space="preserve"> </w:t>
      </w:r>
    </w:p>
    <w:p w:rsidR="004209FD" w:rsidRDefault="004209FD" w:rsidP="009E281E">
      <w:pPr>
        <w:pStyle w:val="Lijstalinea"/>
        <w:rPr>
          <w:lang w:val="nl-BE"/>
        </w:rPr>
      </w:pPr>
    </w:p>
    <w:p w:rsidR="00231AAD" w:rsidRPr="007E2402" w:rsidRDefault="00D71781" w:rsidP="007E2402">
      <w:pPr>
        <w:rPr>
          <w:lang w:val="nl-BE"/>
        </w:rPr>
      </w:pPr>
      <w:r w:rsidRPr="007E2402">
        <w:rPr>
          <w:lang w:val="nl-BE"/>
        </w:rPr>
        <w:t xml:space="preserve">De voorgestelde cijfers betreffen cijfers van de provinciale werking, de gemeentelijke werkingen, RATO vzw en VMM. </w:t>
      </w:r>
    </w:p>
    <w:p w:rsidR="00231AAD" w:rsidRDefault="00231AAD" w:rsidP="00231AAD">
      <w:pPr>
        <w:pStyle w:val="Lijstalinea"/>
        <w:rPr>
          <w:lang w:val="nl-BE"/>
        </w:rPr>
      </w:pPr>
    </w:p>
    <w:p w:rsidR="00231AAD" w:rsidRPr="007E2402" w:rsidRDefault="00231AAD" w:rsidP="007E2402">
      <w:pPr>
        <w:rPr>
          <w:lang w:val="nl-BE"/>
        </w:rPr>
      </w:pPr>
      <w:r w:rsidRPr="007E2402">
        <w:rPr>
          <w:b/>
          <w:lang w:val="nl-BE"/>
        </w:rPr>
        <w:t>Tabel 1</w:t>
      </w:r>
      <w:r w:rsidRPr="007E2402">
        <w:rPr>
          <w:lang w:val="nl-BE"/>
        </w:rPr>
        <w:t xml:space="preserve">: </w:t>
      </w:r>
      <w:r w:rsidRPr="007E2402">
        <w:rPr>
          <w:i/>
          <w:u w:val="single"/>
          <w:lang w:val="nl-BE"/>
        </w:rPr>
        <w:t>Cijfers gemeentelijke, provinciale werkingen en RATO vzw.</w:t>
      </w:r>
      <w:r w:rsidRPr="007E2402">
        <w:rPr>
          <w:lang w:val="nl-BE"/>
        </w:rPr>
        <w:t xml:space="preserve"> </w:t>
      </w:r>
    </w:p>
    <w:p w:rsidR="00D11FAD" w:rsidRDefault="00791865" w:rsidP="007E2402">
      <w:pPr>
        <w:rPr>
          <w:lang w:val="nl-BE"/>
        </w:rPr>
      </w:pPr>
      <w:r>
        <w:rPr>
          <w:lang w:val="nl-BE"/>
        </w:rPr>
        <w:t>Eerste maal dat regio Meetjesland koploper is. Dit ten gevolge van intensieve bestrijding in Maldegem die tijdelijke piek veroorzaakt. In ongeveer 50% van de geme</w:t>
      </w:r>
      <w:r w:rsidR="00EF6BCE">
        <w:rPr>
          <w:lang w:val="nl-BE"/>
        </w:rPr>
        <w:t>e</w:t>
      </w:r>
      <w:r>
        <w:rPr>
          <w:lang w:val="nl-BE"/>
        </w:rPr>
        <w:t xml:space="preserve">nten vangsten, maar drie gemeenten springen eruit: Maldegem (vangsten in Middelburg en de Vloerenkreek), Assenede en Sint-Laureins ( vangsten in Meulenkreek, St. </w:t>
      </w:r>
      <w:proofErr w:type="spellStart"/>
      <w:r>
        <w:rPr>
          <w:lang w:val="nl-BE"/>
        </w:rPr>
        <w:t>Magriet</w:t>
      </w:r>
      <w:proofErr w:type="spellEnd"/>
      <w:r>
        <w:rPr>
          <w:lang w:val="nl-BE"/>
        </w:rPr>
        <w:t xml:space="preserve"> en locatie stegen grens met Nederland). VMM ving op dezelfde drie gemeenten. Vangst in Evergem was een verdwaalde muskusrat. </w:t>
      </w:r>
    </w:p>
    <w:p w:rsidR="007E2402" w:rsidRDefault="007E2402" w:rsidP="007E2402">
      <w:pPr>
        <w:rPr>
          <w:b/>
          <w:lang w:val="nl-BE"/>
        </w:rPr>
      </w:pPr>
    </w:p>
    <w:p w:rsidR="00D71781" w:rsidRPr="007E2402" w:rsidRDefault="00231AAD" w:rsidP="007E2402">
      <w:pPr>
        <w:rPr>
          <w:lang w:val="nl-BE"/>
        </w:rPr>
      </w:pPr>
      <w:r w:rsidRPr="007E2402">
        <w:rPr>
          <w:b/>
          <w:lang w:val="nl-BE"/>
        </w:rPr>
        <w:t>Tabel 2:</w:t>
      </w:r>
      <w:r w:rsidRPr="007E2402">
        <w:rPr>
          <w:lang w:val="nl-BE"/>
        </w:rPr>
        <w:t xml:space="preserve">  </w:t>
      </w:r>
      <w:r w:rsidRPr="007E2402">
        <w:rPr>
          <w:i/>
          <w:u w:val="single"/>
          <w:lang w:val="nl-BE"/>
        </w:rPr>
        <w:t>D</w:t>
      </w:r>
      <w:r w:rsidR="00D71781" w:rsidRPr="007E2402">
        <w:rPr>
          <w:i/>
          <w:u w:val="single"/>
          <w:lang w:val="nl-BE"/>
        </w:rPr>
        <w:t>e vangstcijfers van VMM</w:t>
      </w:r>
      <w:r w:rsidR="00D71781" w:rsidRPr="007E2402">
        <w:rPr>
          <w:lang w:val="nl-BE"/>
        </w:rPr>
        <w:t xml:space="preserve">. </w:t>
      </w:r>
      <w:r w:rsidR="00D11FAD" w:rsidRPr="007E2402">
        <w:rPr>
          <w:lang w:val="nl-BE"/>
        </w:rPr>
        <w:t xml:space="preserve">In 2018 werden door VMM </w:t>
      </w:r>
      <w:r w:rsidR="00791865">
        <w:rPr>
          <w:lang w:val="nl-BE"/>
        </w:rPr>
        <w:t>29</w:t>
      </w:r>
      <w:r w:rsidR="00AA07FF">
        <w:rPr>
          <w:lang w:val="nl-BE"/>
        </w:rPr>
        <w:t xml:space="preserve"> muskusratten gevangen in </w:t>
      </w:r>
      <w:r w:rsidR="00791865">
        <w:rPr>
          <w:lang w:val="nl-BE"/>
        </w:rPr>
        <w:t>Assenede, 20 in Maldegem en 215 in Sint-Laureins</w:t>
      </w:r>
      <w:r w:rsidR="00AA07FF">
        <w:rPr>
          <w:lang w:val="nl-BE"/>
        </w:rPr>
        <w:t xml:space="preserve">. Het totaal voor deze regio is dus </w:t>
      </w:r>
      <w:r w:rsidR="00791865">
        <w:rPr>
          <w:lang w:val="nl-BE"/>
        </w:rPr>
        <w:t>264</w:t>
      </w:r>
      <w:r w:rsidR="00AA07FF">
        <w:rPr>
          <w:lang w:val="nl-BE"/>
        </w:rPr>
        <w:t xml:space="preserve"> vangsten wat </w:t>
      </w:r>
      <w:r w:rsidR="00791865">
        <w:rPr>
          <w:lang w:val="nl-BE"/>
        </w:rPr>
        <w:t>vrij veel</w:t>
      </w:r>
      <w:r w:rsidR="00AA07FF">
        <w:rPr>
          <w:lang w:val="nl-BE"/>
        </w:rPr>
        <w:t xml:space="preserve"> is.</w:t>
      </w:r>
      <w:r w:rsidR="00791865">
        <w:rPr>
          <w:lang w:val="nl-BE"/>
        </w:rPr>
        <w:t xml:space="preserve"> Voornamelijk gevangen rond </w:t>
      </w:r>
      <w:proofErr w:type="spellStart"/>
      <w:r w:rsidR="00791865">
        <w:rPr>
          <w:lang w:val="nl-BE"/>
        </w:rPr>
        <w:t>Leopoldskanaal</w:t>
      </w:r>
      <w:proofErr w:type="spellEnd"/>
      <w:r w:rsidR="00791865">
        <w:rPr>
          <w:lang w:val="nl-BE"/>
        </w:rPr>
        <w:t xml:space="preserve"> en op enkele kreken op natuurgebied. </w:t>
      </w:r>
      <w:r w:rsidR="00AA07FF">
        <w:rPr>
          <w:lang w:val="nl-BE"/>
        </w:rPr>
        <w:t xml:space="preserve"> </w:t>
      </w:r>
      <w:r w:rsidR="00791865">
        <w:rPr>
          <w:lang w:val="nl-BE"/>
        </w:rPr>
        <w:t>Vanaf 2019 overeenkomst met S</w:t>
      </w:r>
      <w:r w:rsidR="002D3BFD">
        <w:rPr>
          <w:lang w:val="nl-BE"/>
        </w:rPr>
        <w:t>t</w:t>
      </w:r>
      <w:r w:rsidR="00791865">
        <w:rPr>
          <w:lang w:val="nl-BE"/>
        </w:rPr>
        <w:t xml:space="preserve">. </w:t>
      </w:r>
      <w:proofErr w:type="spellStart"/>
      <w:r w:rsidR="00791865">
        <w:rPr>
          <w:lang w:val="nl-BE"/>
        </w:rPr>
        <w:t>Laureins</w:t>
      </w:r>
      <w:proofErr w:type="spellEnd"/>
      <w:r w:rsidR="00791865">
        <w:rPr>
          <w:lang w:val="nl-BE"/>
        </w:rPr>
        <w:t xml:space="preserve"> en Generale vrije polder om af te vangen op grensgebied met Nederland. </w:t>
      </w:r>
    </w:p>
    <w:p w:rsidR="007E2402" w:rsidRDefault="007E2402" w:rsidP="007E2402">
      <w:pPr>
        <w:rPr>
          <w:b/>
          <w:lang w:val="nl-BE"/>
        </w:rPr>
      </w:pPr>
    </w:p>
    <w:p w:rsidR="00231AAD" w:rsidRPr="007E2402" w:rsidRDefault="00231AAD" w:rsidP="007E2402">
      <w:pPr>
        <w:rPr>
          <w:lang w:val="nl-BE"/>
        </w:rPr>
      </w:pPr>
      <w:r w:rsidRPr="007E2402">
        <w:rPr>
          <w:b/>
          <w:lang w:val="nl-BE"/>
        </w:rPr>
        <w:t>Tabel 3</w:t>
      </w:r>
      <w:r w:rsidRPr="007E2402">
        <w:rPr>
          <w:lang w:val="nl-BE"/>
        </w:rPr>
        <w:t xml:space="preserve">:  </w:t>
      </w:r>
      <w:r w:rsidRPr="007E2402">
        <w:rPr>
          <w:i/>
          <w:u w:val="single"/>
          <w:lang w:val="nl-BE"/>
        </w:rPr>
        <w:t xml:space="preserve">overzicht evoluties in alle regio’s. </w:t>
      </w:r>
    </w:p>
    <w:p w:rsidR="009E69C7" w:rsidRPr="007E2402" w:rsidRDefault="009E69C7" w:rsidP="007E2402">
      <w:pPr>
        <w:rPr>
          <w:lang w:val="nl-BE"/>
        </w:rPr>
      </w:pPr>
      <w:r w:rsidRPr="007E2402">
        <w:rPr>
          <w:i/>
          <w:u w:val="single"/>
          <w:lang w:val="nl-BE"/>
        </w:rPr>
        <w:t>Regio Waasland:</w:t>
      </w:r>
      <w:r w:rsidR="00B4316D" w:rsidRPr="007E2402">
        <w:rPr>
          <w:lang w:val="nl-BE"/>
        </w:rPr>
        <w:t xml:space="preserve"> enkele vangsten, zeer laag aantal zoals voorgaande jaren</w:t>
      </w:r>
      <w:r w:rsidRPr="007E2402">
        <w:rPr>
          <w:lang w:val="nl-BE"/>
        </w:rPr>
        <w:t xml:space="preserve">. </w:t>
      </w:r>
    </w:p>
    <w:p w:rsidR="00B4316D" w:rsidRPr="007E2402" w:rsidRDefault="009E69C7" w:rsidP="007E2402">
      <w:pPr>
        <w:rPr>
          <w:lang w:val="nl-BE"/>
        </w:rPr>
      </w:pPr>
      <w:r w:rsidRPr="007E2402">
        <w:rPr>
          <w:i/>
          <w:u w:val="single"/>
          <w:lang w:val="nl-BE"/>
        </w:rPr>
        <w:t>Regio Vlaamse Ardennen:</w:t>
      </w:r>
      <w:r w:rsidRPr="007E2402">
        <w:rPr>
          <w:lang w:val="nl-BE"/>
        </w:rPr>
        <w:t xml:space="preserve"> </w:t>
      </w:r>
      <w:r w:rsidR="00B4316D" w:rsidRPr="007E2402">
        <w:rPr>
          <w:lang w:val="nl-BE"/>
        </w:rPr>
        <w:t xml:space="preserve"> voor het eerst in lange tijd niet meer de meeste vangsten van de provincie!  Aantal muskusratten die gevangen worden zijn grotendeels te wijten aan hun geografische ligging. </w:t>
      </w:r>
    </w:p>
    <w:p w:rsidR="00B4316D" w:rsidRPr="007E2402" w:rsidRDefault="009E69C7" w:rsidP="007E2402">
      <w:pPr>
        <w:rPr>
          <w:lang w:val="nl-BE"/>
        </w:rPr>
      </w:pPr>
      <w:r w:rsidRPr="007E2402">
        <w:rPr>
          <w:i/>
          <w:u w:val="single"/>
          <w:lang w:val="nl-BE"/>
        </w:rPr>
        <w:t xml:space="preserve">Regio </w:t>
      </w:r>
      <w:proofErr w:type="spellStart"/>
      <w:r w:rsidRPr="007E2402">
        <w:rPr>
          <w:i/>
          <w:u w:val="single"/>
          <w:lang w:val="nl-BE"/>
        </w:rPr>
        <w:t>Bovenschelde</w:t>
      </w:r>
      <w:proofErr w:type="spellEnd"/>
      <w:r w:rsidRPr="007E2402">
        <w:rPr>
          <w:i/>
          <w:u w:val="single"/>
          <w:lang w:val="nl-BE"/>
        </w:rPr>
        <w:t>-Leie</w:t>
      </w:r>
      <w:r w:rsidR="00B4316D" w:rsidRPr="007E2402">
        <w:rPr>
          <w:i/>
          <w:u w:val="single"/>
          <w:lang w:val="nl-BE"/>
        </w:rPr>
        <w:t>:</w:t>
      </w:r>
      <w:r w:rsidR="00B4316D" w:rsidRPr="007E2402">
        <w:rPr>
          <w:lang w:val="nl-BE"/>
        </w:rPr>
        <w:t xml:space="preserve"> opnieuw heel weinig vangsten.</w:t>
      </w:r>
    </w:p>
    <w:p w:rsidR="009E69C7" w:rsidRPr="007E2402" w:rsidRDefault="009E69C7" w:rsidP="007E2402">
      <w:pPr>
        <w:rPr>
          <w:lang w:val="nl-BE"/>
        </w:rPr>
      </w:pPr>
      <w:r w:rsidRPr="007E2402">
        <w:rPr>
          <w:i/>
          <w:u w:val="single"/>
          <w:lang w:val="nl-BE"/>
        </w:rPr>
        <w:t>Regio Dendervallei:</w:t>
      </w:r>
      <w:r w:rsidRPr="007E2402">
        <w:rPr>
          <w:lang w:val="nl-BE"/>
        </w:rPr>
        <w:t xml:space="preserve"> </w:t>
      </w:r>
      <w:r w:rsidR="00B4316D" w:rsidRPr="007E2402">
        <w:rPr>
          <w:lang w:val="nl-BE"/>
        </w:rPr>
        <w:t xml:space="preserve">113 muskusratten in 4 gemeenten. </w:t>
      </w:r>
    </w:p>
    <w:p w:rsidR="009E69C7" w:rsidRPr="007E2402" w:rsidRDefault="009E69C7" w:rsidP="007E2402">
      <w:pPr>
        <w:rPr>
          <w:lang w:val="nl-BE"/>
        </w:rPr>
      </w:pPr>
      <w:r w:rsidRPr="007E2402">
        <w:rPr>
          <w:i/>
          <w:u w:val="single"/>
          <w:lang w:val="nl-BE"/>
        </w:rPr>
        <w:t>Regio Meetjesland:</w:t>
      </w:r>
      <w:r w:rsidRPr="007E2402">
        <w:rPr>
          <w:lang w:val="nl-BE"/>
        </w:rPr>
        <w:t xml:space="preserve"> </w:t>
      </w:r>
      <w:r w:rsidR="00B4316D" w:rsidRPr="007E2402">
        <w:rPr>
          <w:lang w:val="nl-BE"/>
        </w:rPr>
        <w:t xml:space="preserve">heeft het hoogste aantal vangsten in de provincie. </w:t>
      </w:r>
    </w:p>
    <w:p w:rsidR="009E69C7" w:rsidRDefault="009E69C7" w:rsidP="009E69C7">
      <w:pPr>
        <w:pStyle w:val="Lijstalinea"/>
        <w:rPr>
          <w:lang w:val="nl-BE"/>
        </w:rPr>
      </w:pPr>
    </w:p>
    <w:p w:rsidR="00791865" w:rsidRDefault="00791865" w:rsidP="00791865">
      <w:pPr>
        <w:rPr>
          <w:lang w:val="nl-BE"/>
        </w:rPr>
      </w:pPr>
      <w:r w:rsidRPr="006C607A">
        <w:rPr>
          <w:b/>
          <w:lang w:val="nl-BE"/>
        </w:rPr>
        <w:lastRenderedPageBreak/>
        <w:t>Kaart</w:t>
      </w:r>
      <w:r>
        <w:rPr>
          <w:lang w:val="nl-BE"/>
        </w:rPr>
        <w:t xml:space="preserve">: </w:t>
      </w:r>
      <w:r w:rsidR="000D1FC6">
        <w:rPr>
          <w:lang w:val="nl-BE"/>
        </w:rPr>
        <w:t xml:space="preserve">Hoe donkerder van kleur hoe meer vangsten: </w:t>
      </w:r>
      <w:r>
        <w:rPr>
          <w:lang w:val="nl-BE"/>
        </w:rPr>
        <w:t xml:space="preserve">Meeste vangsten maar slechts in beperkt aantal gemeenten tegen de Nederlandse grens. In Vlaamse Ardennen minder vangsten op meer gemeenten. </w:t>
      </w:r>
    </w:p>
    <w:p w:rsidR="000D1FC6" w:rsidRDefault="000D1FC6" w:rsidP="00791865">
      <w:pPr>
        <w:rPr>
          <w:lang w:val="nl-BE"/>
        </w:rPr>
      </w:pPr>
    </w:p>
    <w:p w:rsidR="000D1FC6" w:rsidRDefault="000D1FC6" w:rsidP="00791865">
      <w:pPr>
        <w:rPr>
          <w:lang w:val="nl-BE"/>
        </w:rPr>
      </w:pPr>
      <w:r w:rsidRPr="000D1FC6">
        <w:rPr>
          <w:b/>
          <w:lang w:val="nl-BE"/>
        </w:rPr>
        <w:t>Tabel 4:</w:t>
      </w:r>
      <w:r>
        <w:rPr>
          <w:lang w:val="nl-BE"/>
        </w:rPr>
        <w:t xml:space="preserve"> </w:t>
      </w:r>
      <w:r w:rsidRPr="000D1FC6">
        <w:rPr>
          <w:i/>
          <w:u w:val="single"/>
          <w:lang w:val="nl-BE"/>
        </w:rPr>
        <w:t xml:space="preserve">Overzichtstabel vangsten Oost-Vlaanderen, Zeeland en </w:t>
      </w:r>
      <w:proofErr w:type="spellStart"/>
      <w:r w:rsidRPr="000D1FC6">
        <w:rPr>
          <w:i/>
          <w:u w:val="single"/>
          <w:lang w:val="nl-BE"/>
        </w:rPr>
        <w:t>west-Vlaanderen</w:t>
      </w:r>
      <w:proofErr w:type="spellEnd"/>
      <w:r>
        <w:rPr>
          <w:lang w:val="nl-BE"/>
        </w:rPr>
        <w:t>: in West-Vlaanderen werden 2497 muskusratten gevangen en in Zeeland werden er 2395 gevangen,  waarvan 1629</w:t>
      </w:r>
      <w:r w:rsidRPr="000D1FC6">
        <w:rPr>
          <w:lang w:val="nl-BE"/>
        </w:rPr>
        <w:t xml:space="preserve"> </w:t>
      </w:r>
      <w:r>
        <w:rPr>
          <w:lang w:val="nl-BE"/>
        </w:rPr>
        <w:t>door team Zuid, gelegen aan de grens met oost- en West-</w:t>
      </w:r>
      <w:proofErr w:type="spellStart"/>
      <w:r>
        <w:rPr>
          <w:lang w:val="nl-BE"/>
        </w:rPr>
        <w:t>Vlaaanderen</w:t>
      </w:r>
      <w:proofErr w:type="spellEnd"/>
      <w:r>
        <w:rPr>
          <w:lang w:val="nl-BE"/>
        </w:rPr>
        <w:t xml:space="preserve">. Brengt het totaal op 6087 muskusratten. </w:t>
      </w:r>
      <w:r w:rsidR="00EE4D2C">
        <w:rPr>
          <w:lang w:val="nl-BE"/>
        </w:rPr>
        <w:t xml:space="preserve">Duidelijke daling zal zich wellicht vertalen in de cijfers van Oost-Vlaanderen gedurende de komende jaren. </w:t>
      </w:r>
    </w:p>
    <w:p w:rsidR="00791865" w:rsidRDefault="00791865" w:rsidP="009E69C7">
      <w:pPr>
        <w:pStyle w:val="Lijstalinea"/>
        <w:rPr>
          <w:lang w:val="nl-BE"/>
        </w:rPr>
      </w:pPr>
    </w:p>
    <w:p w:rsidR="009E69C7" w:rsidRPr="007E2402" w:rsidRDefault="009E69C7" w:rsidP="007E2402">
      <w:pPr>
        <w:rPr>
          <w:lang w:val="nl-BE"/>
        </w:rPr>
      </w:pPr>
      <w:r w:rsidRPr="007E2402">
        <w:rPr>
          <w:b/>
          <w:lang w:val="nl-BE"/>
        </w:rPr>
        <w:t xml:space="preserve">Conclusie: </w:t>
      </w:r>
      <w:r w:rsidR="00B4316D" w:rsidRPr="007E2402">
        <w:rPr>
          <w:b/>
          <w:lang w:val="nl-BE"/>
        </w:rPr>
        <w:t xml:space="preserve">totaal aantal </w:t>
      </w:r>
      <w:proofErr w:type="spellStart"/>
      <w:r w:rsidR="00B4316D" w:rsidRPr="007E2402">
        <w:rPr>
          <w:b/>
          <w:lang w:val="nl-BE"/>
        </w:rPr>
        <w:t>mura</w:t>
      </w:r>
      <w:proofErr w:type="spellEnd"/>
      <w:r w:rsidR="00B4316D" w:rsidRPr="007E2402">
        <w:rPr>
          <w:b/>
          <w:lang w:val="nl-BE"/>
        </w:rPr>
        <w:t xml:space="preserve"> in Oost-Vlaanderen ligt op 1 19</w:t>
      </w:r>
      <w:r w:rsidR="00983D75">
        <w:rPr>
          <w:b/>
          <w:lang w:val="nl-BE"/>
        </w:rPr>
        <w:t>5</w:t>
      </w:r>
      <w:r w:rsidR="00B4316D" w:rsidRPr="007E2402">
        <w:rPr>
          <w:b/>
          <w:lang w:val="nl-BE"/>
        </w:rPr>
        <w:t xml:space="preserve">. </w:t>
      </w:r>
      <w:r w:rsidRPr="007E2402">
        <w:rPr>
          <w:lang w:val="nl-BE"/>
        </w:rPr>
        <w:t xml:space="preserve"> </w:t>
      </w:r>
      <w:r w:rsidR="00B4316D" w:rsidRPr="007E2402">
        <w:rPr>
          <w:lang w:val="nl-BE"/>
        </w:rPr>
        <w:t xml:space="preserve">Muskusratbestrijding blijft een aandachtspunt. Op zich zijn dit geen spectaculaire cijfers maar het nut van een goede werking blijft bewezen. </w:t>
      </w:r>
    </w:p>
    <w:p w:rsidR="00D74DD3" w:rsidRDefault="00D74DD3" w:rsidP="009E281E">
      <w:pPr>
        <w:pStyle w:val="Lijstalinea"/>
        <w:rPr>
          <w:rFonts w:asciiTheme="majorHAnsi" w:eastAsiaTheme="majorEastAsia" w:hAnsiTheme="majorHAnsi" w:cstheme="majorBidi"/>
          <w:i/>
          <w:iCs/>
          <w:color w:val="4F81BD" w:themeColor="accent1"/>
          <w:spacing w:val="15"/>
          <w:sz w:val="24"/>
          <w:szCs w:val="24"/>
          <w:u w:val="single"/>
          <w:lang w:val="nl-BE"/>
        </w:rPr>
      </w:pPr>
    </w:p>
    <w:p w:rsidR="009E281E" w:rsidRDefault="00051544" w:rsidP="009E281E">
      <w:pPr>
        <w:pStyle w:val="Lijstalinea"/>
      </w:pPr>
      <w:r>
        <w:rPr>
          <w:rFonts w:asciiTheme="majorHAnsi" w:eastAsiaTheme="majorEastAsia" w:hAnsiTheme="majorHAnsi" w:cstheme="majorBidi"/>
          <w:i/>
          <w:iCs/>
          <w:color w:val="4F81BD" w:themeColor="accent1"/>
          <w:spacing w:val="15"/>
          <w:sz w:val="24"/>
          <w:szCs w:val="24"/>
          <w:u w:val="single"/>
          <w:lang w:val="nl-BE"/>
        </w:rPr>
        <w:t xml:space="preserve">4.2 </w:t>
      </w:r>
      <w:r w:rsidR="00B4316D">
        <w:rPr>
          <w:rFonts w:asciiTheme="majorHAnsi" w:eastAsiaTheme="majorEastAsia" w:hAnsiTheme="majorHAnsi" w:cstheme="majorBidi"/>
          <w:i/>
          <w:iCs/>
          <w:color w:val="4F81BD" w:themeColor="accent1"/>
          <w:spacing w:val="15"/>
          <w:sz w:val="24"/>
          <w:szCs w:val="24"/>
          <w:u w:val="single"/>
          <w:lang w:val="nl-BE"/>
        </w:rPr>
        <w:t xml:space="preserve">Meldingen bruine rat </w:t>
      </w:r>
      <w:r w:rsidR="000D1FC6">
        <w:rPr>
          <w:rFonts w:asciiTheme="majorHAnsi" w:eastAsiaTheme="majorEastAsia" w:hAnsiTheme="majorHAnsi" w:cstheme="majorBidi"/>
          <w:i/>
          <w:iCs/>
          <w:color w:val="4F81BD" w:themeColor="accent1"/>
          <w:spacing w:val="15"/>
          <w:sz w:val="24"/>
          <w:szCs w:val="24"/>
          <w:u w:val="single"/>
          <w:lang w:val="nl-BE"/>
        </w:rPr>
        <w:t>Meetjesland:</w:t>
      </w:r>
    </w:p>
    <w:p w:rsidR="00D71781" w:rsidRDefault="00D71781" w:rsidP="009E281E">
      <w:pPr>
        <w:pStyle w:val="Lijstalinea"/>
      </w:pPr>
    </w:p>
    <w:p w:rsidR="008F45A4" w:rsidRDefault="008F45A4" w:rsidP="007E2402">
      <w:r w:rsidRPr="007E2402">
        <w:rPr>
          <w:b/>
        </w:rPr>
        <w:t>Tabel 1:</w:t>
      </w:r>
      <w:r>
        <w:t xml:space="preserve"> </w:t>
      </w:r>
      <w:r w:rsidR="00EE4D2C">
        <w:t>D</w:t>
      </w:r>
      <w:r w:rsidR="00AA07FF">
        <w:t xml:space="preserve">e meeste gemeenten hebben wel een werking rond meldingen bij burgers. </w:t>
      </w:r>
      <w:r w:rsidR="00805A69">
        <w:t xml:space="preserve">Belangrijke en zichtbare taak, accent dient te liggen op preventie en advies. </w:t>
      </w:r>
      <w:r w:rsidR="00EE4D2C">
        <w:t xml:space="preserve">Sint-Laureins opvallende uitschieter: werken 2 dagen/week op meldingen, zoveel meldingen dat ze sommige weken enkel meldingen kunnen doen. </w:t>
      </w:r>
    </w:p>
    <w:p w:rsidR="008F45A4" w:rsidRDefault="008F45A4" w:rsidP="008F45A4">
      <w:pPr>
        <w:pStyle w:val="Lijstalinea"/>
      </w:pPr>
    </w:p>
    <w:p w:rsidR="008F45A4" w:rsidRDefault="008F45A4" w:rsidP="007E2402">
      <w:r w:rsidRPr="00DD0382">
        <w:rPr>
          <w:b/>
        </w:rPr>
        <w:t>Tabel 2:</w:t>
      </w:r>
      <w:r>
        <w:t xml:space="preserve"> </w:t>
      </w:r>
      <w:r w:rsidR="00B4316D">
        <w:t>gemiddeld kent de reg</w:t>
      </w:r>
      <w:r w:rsidR="00C2217E">
        <w:t xml:space="preserve">io </w:t>
      </w:r>
      <w:r w:rsidR="00EE4D2C">
        <w:t>Meetjesland</w:t>
      </w:r>
      <w:r w:rsidR="00C2217E">
        <w:t xml:space="preserve"> </w:t>
      </w:r>
      <w:r w:rsidR="005545C7">
        <w:t>9</w:t>
      </w:r>
      <w:r w:rsidR="00C2217E">
        <w:t xml:space="preserve"> </w:t>
      </w:r>
      <w:r w:rsidR="00B4316D">
        <w:t>meldingen pe</w:t>
      </w:r>
      <w:r w:rsidR="00C2217E">
        <w:t>r 1000 inwoners van bruine rat</w:t>
      </w:r>
      <w:r w:rsidR="00AA07FF">
        <w:t>, wat eerder aan de lage kant is</w:t>
      </w:r>
      <w:r w:rsidR="00C2217E">
        <w:t>.</w:t>
      </w:r>
    </w:p>
    <w:p w:rsidR="00B4316D" w:rsidRDefault="00B4316D" w:rsidP="008F45A4">
      <w:pPr>
        <w:ind w:firstLine="709"/>
      </w:pPr>
    </w:p>
    <w:p w:rsidR="00B4316D" w:rsidRDefault="00B4316D" w:rsidP="00B4316D">
      <w:pPr>
        <w:pStyle w:val="Lijstalinea"/>
      </w:pPr>
      <w:r>
        <w:rPr>
          <w:rFonts w:asciiTheme="majorHAnsi" w:eastAsiaTheme="majorEastAsia" w:hAnsiTheme="majorHAnsi" w:cstheme="majorBidi"/>
          <w:i/>
          <w:iCs/>
          <w:color w:val="4F81BD" w:themeColor="accent1"/>
          <w:spacing w:val="15"/>
          <w:sz w:val="24"/>
          <w:szCs w:val="24"/>
          <w:u w:val="single"/>
          <w:lang w:val="nl-BE"/>
        </w:rPr>
        <w:t xml:space="preserve">4.3 </w:t>
      </w:r>
      <w:proofErr w:type="spellStart"/>
      <w:r>
        <w:rPr>
          <w:rFonts w:asciiTheme="majorHAnsi" w:eastAsiaTheme="majorEastAsia" w:hAnsiTheme="majorHAnsi" w:cstheme="majorBidi"/>
          <w:i/>
          <w:iCs/>
          <w:color w:val="4F81BD" w:themeColor="accent1"/>
          <w:spacing w:val="15"/>
          <w:sz w:val="24"/>
          <w:szCs w:val="24"/>
          <w:u w:val="single"/>
          <w:lang w:val="nl-BE"/>
        </w:rPr>
        <w:t>Rodenticiden</w:t>
      </w:r>
      <w:proofErr w:type="spellEnd"/>
      <w:r>
        <w:rPr>
          <w:rFonts w:asciiTheme="majorHAnsi" w:eastAsiaTheme="majorEastAsia" w:hAnsiTheme="majorHAnsi" w:cstheme="majorBidi"/>
          <w:i/>
          <w:iCs/>
          <w:color w:val="4F81BD" w:themeColor="accent1"/>
          <w:spacing w:val="15"/>
          <w:sz w:val="24"/>
          <w:szCs w:val="24"/>
          <w:u w:val="single"/>
          <w:lang w:val="nl-BE"/>
        </w:rPr>
        <w:t xml:space="preserve"> in kg </w:t>
      </w:r>
      <w:r w:rsidR="00EE4D2C">
        <w:rPr>
          <w:rFonts w:asciiTheme="majorHAnsi" w:eastAsiaTheme="majorEastAsia" w:hAnsiTheme="majorHAnsi" w:cstheme="majorBidi"/>
          <w:i/>
          <w:iCs/>
          <w:color w:val="4F81BD" w:themeColor="accent1"/>
          <w:spacing w:val="15"/>
          <w:sz w:val="24"/>
          <w:szCs w:val="24"/>
          <w:u w:val="single"/>
          <w:lang w:val="nl-BE"/>
        </w:rPr>
        <w:t>Meetjesland</w:t>
      </w:r>
    </w:p>
    <w:p w:rsidR="008F45A4" w:rsidRDefault="008F45A4" w:rsidP="008F45A4"/>
    <w:p w:rsidR="008F45A4" w:rsidRDefault="008F45A4" w:rsidP="007E2402">
      <w:pPr>
        <w:rPr>
          <w:lang w:val="nl-BE"/>
        </w:rPr>
      </w:pPr>
      <w:r w:rsidRPr="00DD0382">
        <w:rPr>
          <w:b/>
        </w:rPr>
        <w:t xml:space="preserve">Tabel </w:t>
      </w:r>
      <w:r w:rsidR="00B4316D">
        <w:rPr>
          <w:b/>
        </w:rPr>
        <w:t>1</w:t>
      </w:r>
      <w:r w:rsidRPr="00DD0382">
        <w:rPr>
          <w:b/>
        </w:rPr>
        <w:t>:</w:t>
      </w:r>
      <w:r>
        <w:t xml:space="preserve"> </w:t>
      </w:r>
      <w:r w:rsidRPr="00DD0382">
        <w:rPr>
          <w:lang w:val="nl-BE"/>
        </w:rPr>
        <w:t xml:space="preserve">De </w:t>
      </w:r>
      <w:r w:rsidRPr="00B4316D">
        <w:rPr>
          <w:i/>
          <w:lang w:val="nl-BE"/>
        </w:rPr>
        <w:t xml:space="preserve">totalen voor het </w:t>
      </w:r>
      <w:proofErr w:type="spellStart"/>
      <w:r w:rsidRPr="00B4316D">
        <w:rPr>
          <w:i/>
          <w:lang w:val="nl-BE"/>
        </w:rPr>
        <w:t>rodenticidengebruik</w:t>
      </w:r>
      <w:proofErr w:type="spellEnd"/>
      <w:r w:rsidRPr="00B4316D">
        <w:rPr>
          <w:lang w:val="nl-BE"/>
        </w:rPr>
        <w:t xml:space="preserve"> </w:t>
      </w:r>
      <w:r w:rsidR="005545C7">
        <w:rPr>
          <w:lang w:val="nl-BE"/>
        </w:rPr>
        <w:t xml:space="preserve">zijn vrij stabiel. Evergem vrij hoog gifgebruik ten overstaan van aantal inwoners: doen geen meldingen op privaat terrein, enkel openbaar. </w:t>
      </w:r>
      <w:r w:rsidRPr="00DD0382">
        <w:rPr>
          <w:lang w:val="nl-BE"/>
        </w:rPr>
        <w:t xml:space="preserve"> </w:t>
      </w:r>
    </w:p>
    <w:p w:rsidR="00B4316D" w:rsidRDefault="00B4316D" w:rsidP="008F45A4">
      <w:pPr>
        <w:ind w:left="709"/>
        <w:rPr>
          <w:i/>
          <w:lang w:val="nl-BE"/>
        </w:rPr>
      </w:pPr>
    </w:p>
    <w:p w:rsidR="000B7357" w:rsidRPr="000B7357" w:rsidRDefault="00AA07FF" w:rsidP="007E2402">
      <w:pPr>
        <w:rPr>
          <w:lang w:val="nl-BE"/>
        </w:rPr>
      </w:pPr>
      <w:r>
        <w:rPr>
          <w:lang w:val="nl-BE"/>
        </w:rPr>
        <w:t>In de gemeente Oosterzele wordt er veel gif uitgelegd. In absolute cijfers ook in stad Gent, maar dat valt te relativeren t</w:t>
      </w:r>
      <w:r w:rsidR="002D3BFD">
        <w:rPr>
          <w:lang w:val="nl-BE"/>
        </w:rPr>
        <w:t>.</w:t>
      </w:r>
      <w:r>
        <w:rPr>
          <w:lang w:val="nl-BE"/>
        </w:rPr>
        <w:t>o</w:t>
      </w:r>
      <w:r w:rsidR="002D3BFD">
        <w:rPr>
          <w:lang w:val="nl-BE"/>
        </w:rPr>
        <w:t>.</w:t>
      </w:r>
      <w:r>
        <w:rPr>
          <w:lang w:val="nl-BE"/>
        </w:rPr>
        <w:t>v</w:t>
      </w:r>
      <w:r w:rsidR="002D3BFD">
        <w:rPr>
          <w:lang w:val="nl-BE"/>
        </w:rPr>
        <w:t>.</w:t>
      </w:r>
      <w:r>
        <w:rPr>
          <w:lang w:val="nl-BE"/>
        </w:rPr>
        <w:t xml:space="preserve"> het aantal inwoners. </w:t>
      </w:r>
    </w:p>
    <w:p w:rsidR="008F45A4" w:rsidRDefault="008F45A4" w:rsidP="008F45A4">
      <w:pPr>
        <w:pStyle w:val="Lijstalinea"/>
        <w:rPr>
          <w:lang w:val="nl-BE"/>
        </w:rPr>
      </w:pPr>
    </w:p>
    <w:p w:rsidR="008F45A4" w:rsidRDefault="008F45A4" w:rsidP="007E2402">
      <w:pPr>
        <w:rPr>
          <w:lang w:val="nl-BE"/>
        </w:rPr>
      </w:pPr>
      <w:r w:rsidRPr="00DD0382">
        <w:rPr>
          <w:b/>
          <w:lang w:val="nl-BE"/>
        </w:rPr>
        <w:t>Grafiek:</w:t>
      </w:r>
      <w:r>
        <w:rPr>
          <w:lang w:val="nl-BE"/>
        </w:rPr>
        <w:t xml:space="preserve"> </w:t>
      </w:r>
      <w:r w:rsidR="002D727C">
        <w:rPr>
          <w:lang w:val="nl-BE"/>
        </w:rPr>
        <w:t xml:space="preserve">toont de evolutie van de </w:t>
      </w:r>
      <w:proofErr w:type="spellStart"/>
      <w:r w:rsidR="002D727C">
        <w:rPr>
          <w:lang w:val="nl-BE"/>
        </w:rPr>
        <w:t>rodenticiden</w:t>
      </w:r>
      <w:proofErr w:type="spellEnd"/>
      <w:r w:rsidR="002D727C">
        <w:rPr>
          <w:lang w:val="nl-BE"/>
        </w:rPr>
        <w:t xml:space="preserve"> van de voorbije 3 jaar</w:t>
      </w:r>
      <w:r w:rsidR="005545C7">
        <w:rPr>
          <w:lang w:val="nl-BE"/>
        </w:rPr>
        <w:t>. Gifgebruik vrij stabiel in deze regio, behalve in Maldegem t</w:t>
      </w:r>
      <w:r w:rsidR="002D3BFD">
        <w:rPr>
          <w:lang w:val="nl-BE"/>
        </w:rPr>
        <w:t>.</w:t>
      </w:r>
      <w:r w:rsidR="005545C7">
        <w:rPr>
          <w:lang w:val="nl-BE"/>
        </w:rPr>
        <w:t>g</w:t>
      </w:r>
      <w:r w:rsidR="002D3BFD">
        <w:rPr>
          <w:lang w:val="nl-BE"/>
        </w:rPr>
        <w:t>.</w:t>
      </w:r>
      <w:r w:rsidR="005545C7">
        <w:rPr>
          <w:lang w:val="nl-BE"/>
        </w:rPr>
        <w:t>v</w:t>
      </w:r>
      <w:r w:rsidR="002D3BFD">
        <w:rPr>
          <w:lang w:val="nl-BE"/>
        </w:rPr>
        <w:t>.</w:t>
      </w:r>
      <w:r w:rsidR="005545C7">
        <w:rPr>
          <w:lang w:val="nl-BE"/>
        </w:rPr>
        <w:t xml:space="preserve"> overdracht werking aan RATO vanaf 2018. </w:t>
      </w:r>
      <w:r w:rsidR="00AA07FF">
        <w:rPr>
          <w:lang w:val="nl-BE"/>
        </w:rPr>
        <w:t xml:space="preserve"> </w:t>
      </w:r>
    </w:p>
    <w:p w:rsidR="005C06D7" w:rsidRDefault="005C06D7" w:rsidP="008F45A4">
      <w:pPr>
        <w:ind w:left="709"/>
        <w:rPr>
          <w:lang w:val="nl-BE"/>
        </w:rPr>
      </w:pPr>
    </w:p>
    <w:p w:rsidR="008F45A4" w:rsidRPr="00DD0382" w:rsidRDefault="008F45A4" w:rsidP="007E2402">
      <w:pPr>
        <w:rPr>
          <w:lang w:val="nl-BE"/>
        </w:rPr>
      </w:pPr>
      <w:r w:rsidRPr="00DD0382">
        <w:rPr>
          <w:b/>
          <w:lang w:val="nl-BE"/>
        </w:rPr>
        <w:t xml:space="preserve">Tabel </w:t>
      </w:r>
      <w:r w:rsidR="002D727C">
        <w:rPr>
          <w:b/>
          <w:lang w:val="nl-BE"/>
        </w:rPr>
        <w:t>2</w:t>
      </w:r>
      <w:r w:rsidRPr="00DD0382">
        <w:rPr>
          <w:b/>
          <w:lang w:val="nl-BE"/>
        </w:rPr>
        <w:t>:</w:t>
      </w:r>
      <w:r>
        <w:rPr>
          <w:lang w:val="nl-BE"/>
        </w:rPr>
        <w:t xml:space="preserve"> </w:t>
      </w:r>
      <w:r w:rsidR="002D727C">
        <w:rPr>
          <w:lang w:val="nl-BE"/>
        </w:rPr>
        <w:t xml:space="preserve">van alle regio’s in de provincie is de regio </w:t>
      </w:r>
      <w:r w:rsidR="00EE4D2C">
        <w:rPr>
          <w:lang w:val="nl-BE"/>
        </w:rPr>
        <w:t>Meetjesland</w:t>
      </w:r>
      <w:r w:rsidR="002D727C">
        <w:rPr>
          <w:lang w:val="nl-BE"/>
        </w:rPr>
        <w:t xml:space="preserve"> diegene met </w:t>
      </w:r>
      <w:r w:rsidR="00FF7811">
        <w:rPr>
          <w:lang w:val="nl-BE"/>
        </w:rPr>
        <w:t xml:space="preserve">het </w:t>
      </w:r>
      <w:r w:rsidR="005545C7">
        <w:rPr>
          <w:lang w:val="nl-BE"/>
        </w:rPr>
        <w:t>der</w:t>
      </w:r>
      <w:r w:rsidR="00AA07FF">
        <w:rPr>
          <w:lang w:val="nl-BE"/>
        </w:rPr>
        <w:t xml:space="preserve">de </w:t>
      </w:r>
      <w:r w:rsidR="00FF7811">
        <w:rPr>
          <w:lang w:val="nl-BE"/>
        </w:rPr>
        <w:t xml:space="preserve">hoogste </w:t>
      </w:r>
      <w:proofErr w:type="spellStart"/>
      <w:r w:rsidR="00FF7811">
        <w:rPr>
          <w:lang w:val="nl-BE"/>
        </w:rPr>
        <w:t>rodenticidengebruik</w:t>
      </w:r>
      <w:proofErr w:type="spellEnd"/>
      <w:r w:rsidR="005545C7">
        <w:rPr>
          <w:lang w:val="nl-BE"/>
        </w:rPr>
        <w:t>, ongeveer gelijk met Vlaamse Ardennen en Waasland</w:t>
      </w:r>
      <w:r w:rsidR="00FF7811">
        <w:rPr>
          <w:lang w:val="nl-BE"/>
        </w:rPr>
        <w:t>.</w:t>
      </w:r>
    </w:p>
    <w:p w:rsidR="008F45A4" w:rsidRDefault="008F45A4" w:rsidP="008F45A4">
      <w:pPr>
        <w:ind w:left="709"/>
        <w:rPr>
          <w:lang w:val="nl-BE"/>
        </w:rPr>
      </w:pPr>
    </w:p>
    <w:p w:rsidR="005C06D7" w:rsidRDefault="008F45A4" w:rsidP="007E2402">
      <w:pPr>
        <w:rPr>
          <w:lang w:val="nl-BE"/>
        </w:rPr>
      </w:pPr>
      <w:r w:rsidRPr="00DD0382">
        <w:rPr>
          <w:b/>
          <w:lang w:val="nl-BE"/>
        </w:rPr>
        <w:t xml:space="preserve">Tabel </w:t>
      </w:r>
      <w:r w:rsidR="002D727C">
        <w:rPr>
          <w:b/>
          <w:lang w:val="nl-BE"/>
        </w:rPr>
        <w:t>3</w:t>
      </w:r>
      <w:r w:rsidRPr="00DD0382">
        <w:rPr>
          <w:b/>
          <w:lang w:val="nl-BE"/>
        </w:rPr>
        <w:t>:</w:t>
      </w:r>
      <w:r>
        <w:rPr>
          <w:lang w:val="nl-BE"/>
        </w:rPr>
        <w:t xml:space="preserve"> </w:t>
      </w:r>
      <w:r w:rsidR="002D727C">
        <w:rPr>
          <w:lang w:val="nl-BE"/>
        </w:rPr>
        <w:t xml:space="preserve">overzicht van o.a. aantal kg </w:t>
      </w:r>
      <w:proofErr w:type="spellStart"/>
      <w:r w:rsidR="002D727C">
        <w:rPr>
          <w:lang w:val="nl-BE"/>
        </w:rPr>
        <w:t>rodenticiden</w:t>
      </w:r>
      <w:proofErr w:type="spellEnd"/>
      <w:r w:rsidR="002D727C">
        <w:rPr>
          <w:lang w:val="nl-BE"/>
        </w:rPr>
        <w:t xml:space="preserve"> per km² maakt dat men verbruik in persp</w:t>
      </w:r>
      <w:r w:rsidR="00AA07FF">
        <w:rPr>
          <w:lang w:val="nl-BE"/>
        </w:rPr>
        <w:t xml:space="preserve">ectief kan plaatsen. Blijft aan de hoge kant bij de gemeente </w:t>
      </w:r>
      <w:r w:rsidR="005545C7">
        <w:rPr>
          <w:lang w:val="nl-BE"/>
        </w:rPr>
        <w:t>Evergem</w:t>
      </w:r>
      <w:r w:rsidR="00AA07FF">
        <w:rPr>
          <w:lang w:val="nl-BE"/>
        </w:rPr>
        <w:t>.</w:t>
      </w:r>
      <w:r w:rsidR="005545C7">
        <w:rPr>
          <w:lang w:val="nl-BE"/>
        </w:rPr>
        <w:t xml:space="preserve"> In Sint-Laureins wordt zowel op openbaar als privaat terrein gif uitgelegd, die uitsplitsing werd niet gemaakt bij de aangifte van gifgebruik. </w:t>
      </w:r>
    </w:p>
    <w:p w:rsidR="005C06D7" w:rsidRDefault="005C06D7" w:rsidP="008F45A4">
      <w:pPr>
        <w:ind w:left="709"/>
        <w:rPr>
          <w:lang w:val="nl-BE"/>
        </w:rPr>
      </w:pPr>
    </w:p>
    <w:p w:rsidR="002D727C" w:rsidRDefault="002D727C" w:rsidP="007E2402">
      <w:pPr>
        <w:rPr>
          <w:lang w:val="nl-BE"/>
        </w:rPr>
      </w:pPr>
      <w:r>
        <w:rPr>
          <w:lang w:val="nl-BE"/>
        </w:rPr>
        <w:t xml:space="preserve">Taartdiagram geeft verhouding weer aantal kg </w:t>
      </w:r>
      <w:proofErr w:type="spellStart"/>
      <w:r>
        <w:rPr>
          <w:lang w:val="nl-BE"/>
        </w:rPr>
        <w:t>rodenticiden</w:t>
      </w:r>
      <w:proofErr w:type="spellEnd"/>
      <w:r>
        <w:rPr>
          <w:lang w:val="nl-BE"/>
        </w:rPr>
        <w:t xml:space="preserve"> op openbaar en op privé terrein. </w:t>
      </w:r>
    </w:p>
    <w:p w:rsidR="00805A69" w:rsidRDefault="00805A69" w:rsidP="007E2402">
      <w:pPr>
        <w:rPr>
          <w:lang w:val="nl-BE"/>
        </w:rPr>
      </w:pPr>
    </w:p>
    <w:p w:rsidR="00805A69" w:rsidRDefault="00805A69" w:rsidP="007E2402">
      <w:pPr>
        <w:rPr>
          <w:lang w:val="nl-BE"/>
        </w:rPr>
      </w:pPr>
    </w:p>
    <w:p w:rsidR="00805A69" w:rsidRDefault="00805A69" w:rsidP="007E2402">
      <w:pPr>
        <w:rPr>
          <w:lang w:val="nl-BE"/>
        </w:rPr>
      </w:pPr>
    </w:p>
    <w:p w:rsidR="005545C7" w:rsidRDefault="005545C7" w:rsidP="007E2402">
      <w:pPr>
        <w:rPr>
          <w:lang w:val="nl-BE"/>
        </w:rPr>
      </w:pPr>
    </w:p>
    <w:p w:rsidR="005545C7" w:rsidRPr="005545C7" w:rsidRDefault="005545C7" w:rsidP="007E2402">
      <w:pPr>
        <w:rPr>
          <w:b/>
          <w:u w:val="single"/>
          <w:lang w:val="nl-BE"/>
        </w:rPr>
      </w:pPr>
      <w:r w:rsidRPr="005545C7">
        <w:rPr>
          <w:b/>
          <w:u w:val="single"/>
          <w:lang w:val="nl-BE"/>
        </w:rPr>
        <w:lastRenderedPageBreak/>
        <w:t xml:space="preserve">Opmerkingen: </w:t>
      </w:r>
    </w:p>
    <w:p w:rsidR="005545C7" w:rsidRDefault="005545C7" w:rsidP="007E2402">
      <w:pPr>
        <w:rPr>
          <w:lang w:val="nl-BE"/>
        </w:rPr>
      </w:pPr>
    </w:p>
    <w:p w:rsidR="005545C7" w:rsidRDefault="005545C7" w:rsidP="005545C7">
      <w:pPr>
        <w:pStyle w:val="Lijstalinea"/>
        <w:numPr>
          <w:ilvl w:val="0"/>
          <w:numId w:val="35"/>
        </w:numPr>
        <w:rPr>
          <w:lang w:val="nl-BE"/>
        </w:rPr>
      </w:pPr>
      <w:r>
        <w:rPr>
          <w:lang w:val="nl-BE"/>
        </w:rPr>
        <w:t xml:space="preserve">Vraag voor input voor code goede praktijk vanuit VMM: VMM werkt enkel nog curatief op basis van meldingen. Langs gewestwegen gaan </w:t>
      </w:r>
      <w:r w:rsidR="00595E80">
        <w:rPr>
          <w:lang w:val="nl-BE"/>
        </w:rPr>
        <w:t>ze gemiddeld viermaal per j</w:t>
      </w:r>
      <w:r>
        <w:rPr>
          <w:lang w:val="nl-BE"/>
        </w:rPr>
        <w:t>aar rond maar is afhankelijk van contract. Op enkele parkings vinden</w:t>
      </w:r>
      <w:r w:rsidR="00595E80">
        <w:rPr>
          <w:lang w:val="nl-BE"/>
        </w:rPr>
        <w:t>,</w:t>
      </w:r>
      <w:r>
        <w:rPr>
          <w:lang w:val="nl-BE"/>
        </w:rPr>
        <w:t xml:space="preserve"> in samenwerking met INBO</w:t>
      </w:r>
      <w:r w:rsidR="00595E80">
        <w:rPr>
          <w:lang w:val="nl-BE"/>
        </w:rPr>
        <w:t>,</w:t>
      </w:r>
      <w:r>
        <w:rPr>
          <w:lang w:val="nl-BE"/>
        </w:rPr>
        <w:t xml:space="preserve"> proefprojecten plaats om mechanisch vangen te verbeteren. </w:t>
      </w:r>
    </w:p>
    <w:p w:rsidR="009E281E" w:rsidRPr="009E281E" w:rsidRDefault="009E281E" w:rsidP="009E281E"/>
    <w:p w:rsidR="000B454C" w:rsidRDefault="002D727C" w:rsidP="009E281E">
      <w:pPr>
        <w:pStyle w:val="Ondertitel"/>
        <w:numPr>
          <w:ilvl w:val="0"/>
          <w:numId w:val="29"/>
        </w:numPr>
      </w:pPr>
      <w:r>
        <w:t>O</w:t>
      </w:r>
      <w:r w:rsidR="00E4258D" w:rsidRPr="009E281E">
        <w:t>verlastbezorgers</w:t>
      </w:r>
    </w:p>
    <w:p w:rsidR="003856EC" w:rsidRPr="003856EC" w:rsidRDefault="003856EC" w:rsidP="003856EC"/>
    <w:p w:rsidR="002D727C" w:rsidRDefault="002D727C" w:rsidP="002D727C">
      <w:pPr>
        <w:pStyle w:val="Lijstalinea"/>
        <w:rPr>
          <w:rFonts w:asciiTheme="majorHAnsi" w:eastAsiaTheme="majorEastAsia" w:hAnsiTheme="majorHAnsi" w:cstheme="majorBidi"/>
          <w:i/>
          <w:iCs/>
          <w:color w:val="4F81BD" w:themeColor="accent1"/>
          <w:spacing w:val="15"/>
          <w:sz w:val="24"/>
          <w:szCs w:val="24"/>
          <w:u w:val="single"/>
          <w:lang w:val="nl-BE"/>
        </w:rPr>
      </w:pPr>
      <w:r>
        <w:rPr>
          <w:rFonts w:asciiTheme="majorHAnsi" w:eastAsiaTheme="majorEastAsia" w:hAnsiTheme="majorHAnsi" w:cstheme="majorBidi"/>
          <w:i/>
          <w:iCs/>
          <w:color w:val="4F81BD" w:themeColor="accent1"/>
          <w:spacing w:val="15"/>
          <w:sz w:val="24"/>
          <w:szCs w:val="24"/>
          <w:u w:val="single"/>
          <w:lang w:val="nl-BE"/>
        </w:rPr>
        <w:t xml:space="preserve">5.1 Dierlijke overlastbezorgers in </w:t>
      </w:r>
      <w:r w:rsidR="00EE4D2C">
        <w:rPr>
          <w:rFonts w:asciiTheme="majorHAnsi" w:eastAsiaTheme="majorEastAsia" w:hAnsiTheme="majorHAnsi" w:cstheme="majorBidi"/>
          <w:i/>
          <w:iCs/>
          <w:color w:val="4F81BD" w:themeColor="accent1"/>
          <w:spacing w:val="15"/>
          <w:sz w:val="24"/>
          <w:szCs w:val="24"/>
          <w:u w:val="single"/>
          <w:lang w:val="nl-BE"/>
        </w:rPr>
        <w:t>Meetjesland</w:t>
      </w:r>
    </w:p>
    <w:p w:rsidR="009E281E" w:rsidRPr="003856EC" w:rsidRDefault="009E281E" w:rsidP="003856EC">
      <w:pPr>
        <w:ind w:left="709"/>
        <w:rPr>
          <w:lang w:val="nl-BE"/>
        </w:rPr>
      </w:pPr>
    </w:p>
    <w:p w:rsidR="005C06D7" w:rsidRPr="007E2402" w:rsidRDefault="00EA1457" w:rsidP="007E2402">
      <w:pPr>
        <w:rPr>
          <w:lang w:val="nl-BE"/>
        </w:rPr>
      </w:pPr>
      <w:r w:rsidRPr="007E2402">
        <w:rPr>
          <w:b/>
          <w:lang w:val="nl-BE"/>
        </w:rPr>
        <w:t xml:space="preserve">Tabel 1: </w:t>
      </w:r>
      <w:r w:rsidR="0047214C" w:rsidRPr="007E2402">
        <w:rPr>
          <w:lang w:val="nl-BE"/>
        </w:rPr>
        <w:t xml:space="preserve">toont dat er in alle gemeenten een werking is rond zwerfkatten. </w:t>
      </w:r>
      <w:r w:rsidR="005545C7">
        <w:rPr>
          <w:lang w:val="nl-BE"/>
        </w:rPr>
        <w:t xml:space="preserve">Ook Eeklo, Zomergem en Lovendegem hebben een kattenwerking, maar houden de gegevens niet bij. </w:t>
      </w:r>
    </w:p>
    <w:p w:rsidR="005C06D7" w:rsidRPr="007E46BC" w:rsidRDefault="005C06D7" w:rsidP="005C06D7">
      <w:pPr>
        <w:pStyle w:val="Lijstalinea"/>
        <w:rPr>
          <w:b/>
          <w:lang w:val="nl-BE"/>
        </w:rPr>
      </w:pPr>
    </w:p>
    <w:p w:rsidR="005C06D7" w:rsidRPr="007E2402" w:rsidRDefault="005C06D7" w:rsidP="007E2402">
      <w:pPr>
        <w:rPr>
          <w:lang w:val="nl-BE"/>
        </w:rPr>
      </w:pPr>
      <w:r w:rsidRPr="007E2402">
        <w:rPr>
          <w:b/>
          <w:lang w:val="nl-BE"/>
        </w:rPr>
        <w:t>Tabel 2:</w:t>
      </w:r>
      <w:r w:rsidR="001C4B06" w:rsidRPr="007E2402">
        <w:rPr>
          <w:lang w:val="nl-BE"/>
        </w:rPr>
        <w:t xml:space="preserve"> </w:t>
      </w:r>
      <w:r w:rsidR="0047214C" w:rsidRPr="007E2402">
        <w:rPr>
          <w:lang w:val="nl-BE"/>
        </w:rPr>
        <w:t>overzicht van de provincie.</w:t>
      </w:r>
    </w:p>
    <w:p w:rsidR="005C06D7" w:rsidRDefault="005C06D7" w:rsidP="005C06D7">
      <w:pPr>
        <w:pStyle w:val="Lijstalinea"/>
        <w:rPr>
          <w:lang w:val="nl-BE"/>
        </w:rPr>
      </w:pPr>
    </w:p>
    <w:p w:rsidR="005C06D7" w:rsidRPr="0047214C" w:rsidRDefault="0047214C" w:rsidP="007E2402">
      <w:r w:rsidRPr="007E2402">
        <w:rPr>
          <w:b/>
          <w:lang w:val="nl-BE"/>
        </w:rPr>
        <w:t xml:space="preserve">Taartdiagram: </w:t>
      </w:r>
      <w:r w:rsidRPr="007E2402">
        <w:rPr>
          <w:lang w:val="nl-BE"/>
        </w:rPr>
        <w:t xml:space="preserve">de voornaamste soorten waarrond de gemeenten een rol opnemen zijn verwilderde duiven en zwerfkatten. </w:t>
      </w:r>
    </w:p>
    <w:p w:rsidR="005C06D7" w:rsidRPr="009E281E" w:rsidRDefault="005C06D7" w:rsidP="005C06D7">
      <w:pPr>
        <w:ind w:left="720"/>
      </w:pPr>
    </w:p>
    <w:p w:rsidR="005C06D7" w:rsidRDefault="0047214C" w:rsidP="005C06D7">
      <w:pPr>
        <w:pStyle w:val="Ondertitel"/>
        <w:numPr>
          <w:ilvl w:val="0"/>
          <w:numId w:val="29"/>
        </w:numPr>
      </w:pPr>
      <w:proofErr w:type="spellStart"/>
      <w:r>
        <w:t>Biocidenwetgeving</w:t>
      </w:r>
      <w:proofErr w:type="spellEnd"/>
    </w:p>
    <w:p w:rsidR="0047214C" w:rsidRDefault="0047214C" w:rsidP="0047214C"/>
    <w:p w:rsidR="0047214C" w:rsidRPr="0090068B" w:rsidRDefault="0090068B" w:rsidP="0047214C">
      <w:pPr>
        <w:rPr>
          <w:i/>
        </w:rPr>
      </w:pPr>
      <w:r w:rsidRPr="0090068B">
        <w:rPr>
          <w:i/>
        </w:rPr>
        <w:t>Slide 2</w:t>
      </w:r>
      <w:r w:rsidR="0017298A">
        <w:rPr>
          <w:i/>
        </w:rPr>
        <w:t>2</w:t>
      </w:r>
      <w:r w:rsidRPr="0090068B">
        <w:rPr>
          <w:i/>
        </w:rPr>
        <w:t xml:space="preserve"> tem 3</w:t>
      </w:r>
      <w:r w:rsidR="0017298A">
        <w:rPr>
          <w:i/>
        </w:rPr>
        <w:t>2</w:t>
      </w:r>
    </w:p>
    <w:p w:rsidR="007E2402" w:rsidRDefault="0047214C" w:rsidP="0047214C">
      <w:r>
        <w:t xml:space="preserve">Bijgevoegde presentatie legt uit wat de verandering van </w:t>
      </w:r>
      <w:proofErr w:type="spellStart"/>
      <w:r>
        <w:t>biocidenwetgeving</w:t>
      </w:r>
      <w:proofErr w:type="spellEnd"/>
      <w:r>
        <w:t xml:space="preserve"> inhoudt, wie de bevoegdheden regelt rond werkzame stof, producten en gebruik, welke producten in het gesloten circuit zitten, wie die kan gebruiken onder welke voorwaarden, wat de impact is voor de rattenbestrijding en welke producten particulieren nog mogen gebruiken.</w:t>
      </w:r>
    </w:p>
    <w:p w:rsidR="007E2402" w:rsidRDefault="007E2402" w:rsidP="0047214C"/>
    <w:p w:rsidR="0047214C" w:rsidRDefault="00E35C9B" w:rsidP="0047214C">
      <w:r>
        <w:t xml:space="preserve">In de toekomst zal de wetgever voorzien in een verplichte opleiding voor het gebruik van </w:t>
      </w:r>
      <w:proofErr w:type="spellStart"/>
      <w:r>
        <w:t>rodenticiden</w:t>
      </w:r>
      <w:proofErr w:type="spellEnd"/>
      <w:r>
        <w:t xml:space="preserve"> uit het gesloten circuit. RATO vzw is betrokken bij de invulling van deze opleiding en zal instaan voor de infodoorstroming naar gemeenten zodat zij (gezamenlijk eventueel met RATO) hun veldmedewerkers kunnen opleiden. </w:t>
      </w:r>
    </w:p>
    <w:p w:rsidR="007E2402" w:rsidRDefault="007E2402" w:rsidP="0047214C"/>
    <w:p w:rsidR="0047214C" w:rsidRDefault="0047214C" w:rsidP="0047214C">
      <w:r>
        <w:t>RATO vzw zal gemeenten die momenteel foute producten gebruiken in hun lokaasbakken proactief benaderen en hen de correcte info bezorgen.</w:t>
      </w:r>
    </w:p>
    <w:p w:rsidR="0047214C" w:rsidRDefault="0047214C" w:rsidP="0047214C"/>
    <w:p w:rsidR="0047214C" w:rsidRDefault="0047214C" w:rsidP="0047214C">
      <w:r>
        <w:t>Bijkomende vragen kunnen steeds gesteld worden, ook achteraf per mail.</w:t>
      </w:r>
    </w:p>
    <w:p w:rsidR="005545C7" w:rsidRDefault="005545C7" w:rsidP="0047214C"/>
    <w:p w:rsidR="005545C7" w:rsidRPr="0017298A" w:rsidRDefault="005545C7" w:rsidP="0047214C">
      <w:pPr>
        <w:rPr>
          <w:b/>
        </w:rPr>
      </w:pPr>
      <w:r w:rsidRPr="0017298A">
        <w:rPr>
          <w:b/>
        </w:rPr>
        <w:t xml:space="preserve">Opmerkingen: </w:t>
      </w:r>
    </w:p>
    <w:p w:rsidR="005545C7" w:rsidRDefault="005545C7" w:rsidP="0047214C"/>
    <w:p w:rsidR="005545C7" w:rsidRDefault="005545C7" w:rsidP="005545C7">
      <w:pPr>
        <w:pStyle w:val="Lijstalinea"/>
        <w:numPr>
          <w:ilvl w:val="0"/>
          <w:numId w:val="35"/>
        </w:numPr>
      </w:pPr>
      <w:r>
        <w:t xml:space="preserve">Registratie voor bepaalde kuisproducten valt eveneens onder de licentie. </w:t>
      </w:r>
    </w:p>
    <w:p w:rsidR="005545C7" w:rsidRDefault="005545C7" w:rsidP="005545C7">
      <w:pPr>
        <w:pStyle w:val="Lijstalinea"/>
        <w:numPr>
          <w:ilvl w:val="0"/>
          <w:numId w:val="35"/>
        </w:numPr>
      </w:pPr>
      <w:r>
        <w:t xml:space="preserve">Wat met veldmedewerkers? RATO vzw zet zich in om ervoor te zorgen dat alle gemeenten de licentie kunnen behalen. Voor veldmedewerkers bepleiten zij een basisopleiding. </w:t>
      </w:r>
    </w:p>
    <w:p w:rsidR="005545C7" w:rsidRDefault="005545C7" w:rsidP="005545C7">
      <w:pPr>
        <w:pStyle w:val="Lijstalinea"/>
        <w:numPr>
          <w:ilvl w:val="0"/>
          <w:numId w:val="35"/>
        </w:numPr>
      </w:pPr>
      <w:r>
        <w:t>Wat als particulier? Particulieren ku</w:t>
      </w:r>
      <w:bookmarkStart w:id="6" w:name="_GoBack"/>
      <w:bookmarkEnd w:id="6"/>
      <w:r>
        <w:t xml:space="preserve">nnen geen vergif aankopen met 0,005% actieve stof. Openbare besturen kunnen dit ook niet meer uitdelen. Het verkopen, zelfs aan aankoopprijs, is niet mogelijk. Indien openbare besturen lagere percentages willen verkopen, moeten zij zich registreren als verkoper. Geen enkel openbaar bestuur kan hierop een uitzondering krijgen. </w:t>
      </w:r>
    </w:p>
    <w:p w:rsidR="005545C7" w:rsidRDefault="008E4D2D" w:rsidP="005545C7">
      <w:pPr>
        <w:pStyle w:val="Lijstalinea"/>
        <w:numPr>
          <w:ilvl w:val="0"/>
          <w:numId w:val="35"/>
        </w:numPr>
      </w:pPr>
      <w:r>
        <w:lastRenderedPageBreak/>
        <w:t xml:space="preserve">Sommigen vrezen dat men tweede en derde </w:t>
      </w:r>
      <w:proofErr w:type="spellStart"/>
      <w:r>
        <w:t>generatiegif</w:t>
      </w:r>
      <w:proofErr w:type="spellEnd"/>
      <w:r>
        <w:t xml:space="preserve"> zal aankopen over de grens in Nederland. Ook daar zal de regelgeving worden verstrengd. </w:t>
      </w:r>
    </w:p>
    <w:p w:rsidR="008E4D2D" w:rsidRDefault="008E4D2D" w:rsidP="005545C7">
      <w:pPr>
        <w:pStyle w:val="Lijstalinea"/>
        <w:numPr>
          <w:ilvl w:val="0"/>
          <w:numId w:val="35"/>
        </w:numPr>
      </w:pPr>
      <w:r>
        <w:t>Zijn</w:t>
      </w:r>
      <w:r w:rsidR="002D3BFD">
        <w:t xml:space="preserve"> </w:t>
      </w:r>
      <w:r>
        <w:t>er resistentiecijfers gekend? Kristof Baert (INBO) raa</w:t>
      </w:r>
      <w:r w:rsidR="00595E80">
        <w:t xml:space="preserve">dt aan om in Oost-Vlaanderen </w:t>
      </w:r>
      <w:proofErr w:type="spellStart"/>
      <w:r w:rsidR="00595E80">
        <w:t>Difenac</w:t>
      </w:r>
      <w:r w:rsidR="002D3BFD">
        <w:t>o</w:t>
      </w:r>
      <w:r w:rsidR="00595E80">
        <w:t>um</w:t>
      </w:r>
      <w:proofErr w:type="spellEnd"/>
      <w:r>
        <w:t xml:space="preserve"> te gebruiken boven </w:t>
      </w:r>
      <w:proofErr w:type="spellStart"/>
      <w:r>
        <w:t>broma</w:t>
      </w:r>
      <w:r w:rsidR="00595E80">
        <w:t>dialone</w:t>
      </w:r>
      <w:proofErr w:type="spellEnd"/>
      <w:r>
        <w:t xml:space="preserve">. Ratten hebben een grotere opname </w:t>
      </w:r>
      <w:proofErr w:type="spellStart"/>
      <w:r>
        <w:t>broma</w:t>
      </w:r>
      <w:proofErr w:type="spellEnd"/>
      <w:r>
        <w:t xml:space="preserve"> nodig voor ze sterven. In gemeente Evergem stelt gemeentelijk bestrijder vast dat afwisselen tussen beiden de beste resultaten oplevert. </w:t>
      </w:r>
    </w:p>
    <w:p w:rsidR="008E4D2D" w:rsidRPr="00595E80" w:rsidRDefault="008E4D2D" w:rsidP="005545C7">
      <w:pPr>
        <w:pStyle w:val="Lijstalinea"/>
        <w:numPr>
          <w:ilvl w:val="0"/>
          <w:numId w:val="35"/>
        </w:numPr>
      </w:pPr>
      <w:r w:rsidRPr="00595E80">
        <w:t>RATO zal op het volgen RC nieuwe kaartcijfers rond resistentie presenteren</w:t>
      </w:r>
    </w:p>
    <w:p w:rsidR="005C06D7" w:rsidRDefault="005C06D7" w:rsidP="005C06D7">
      <w:pPr>
        <w:ind w:left="709"/>
        <w:rPr>
          <w:i/>
          <w:lang w:val="nl-BE"/>
        </w:rPr>
      </w:pPr>
    </w:p>
    <w:p w:rsidR="005C06D7" w:rsidRDefault="0047214C" w:rsidP="005C06D7">
      <w:pPr>
        <w:pStyle w:val="Ondertitel"/>
        <w:numPr>
          <w:ilvl w:val="0"/>
          <w:numId w:val="29"/>
        </w:numPr>
      </w:pPr>
      <w:r>
        <w:t>Omzendbrief zwerfkatten</w:t>
      </w:r>
    </w:p>
    <w:p w:rsidR="0047214C" w:rsidRDefault="0047214C" w:rsidP="0047214C"/>
    <w:p w:rsidR="0047214C" w:rsidRPr="0090068B" w:rsidRDefault="0090068B" w:rsidP="0047214C">
      <w:pPr>
        <w:rPr>
          <w:i/>
        </w:rPr>
      </w:pPr>
      <w:r w:rsidRPr="0090068B">
        <w:rPr>
          <w:i/>
        </w:rPr>
        <w:t>Slide 3</w:t>
      </w:r>
      <w:r w:rsidR="0017298A">
        <w:rPr>
          <w:i/>
        </w:rPr>
        <w:t>3</w:t>
      </w:r>
      <w:r w:rsidRPr="0090068B">
        <w:rPr>
          <w:i/>
        </w:rPr>
        <w:t xml:space="preserve"> tem 3</w:t>
      </w:r>
      <w:r w:rsidR="0017298A">
        <w:rPr>
          <w:i/>
        </w:rPr>
        <w:t>7</w:t>
      </w:r>
    </w:p>
    <w:p w:rsidR="0047214C" w:rsidRDefault="0047214C" w:rsidP="0047214C">
      <w:r>
        <w:t xml:space="preserve">Omdat we vanuit RATO vzw verschillende vragen kregen, hebben we de info </w:t>
      </w:r>
    </w:p>
    <w:p w:rsidR="003F72A9" w:rsidRDefault="0047214C" w:rsidP="0047214C">
      <w:r>
        <w:t xml:space="preserve">gebundeld in de presentatie. </w:t>
      </w:r>
    </w:p>
    <w:p w:rsidR="005C06D7" w:rsidRDefault="003F72A9" w:rsidP="0047214C">
      <w:r>
        <w:t>Henk Dujardin (gemeente Gavere) vraagt of we nog actief de gemeenten zullen bevragen om hun opmerkingen rond de omzendbrief en KB te bezorgen.</w:t>
      </w:r>
    </w:p>
    <w:p w:rsidR="008E4D2D" w:rsidRDefault="008E4D2D" w:rsidP="0047214C"/>
    <w:p w:rsidR="008E4D2D" w:rsidRPr="008E4D2D" w:rsidRDefault="008E4D2D" w:rsidP="0047214C">
      <w:pPr>
        <w:rPr>
          <w:b/>
        </w:rPr>
      </w:pPr>
      <w:r w:rsidRPr="008E4D2D">
        <w:rPr>
          <w:b/>
        </w:rPr>
        <w:t xml:space="preserve">Opmerking: </w:t>
      </w:r>
    </w:p>
    <w:p w:rsidR="008E4D2D" w:rsidRDefault="008E4D2D" w:rsidP="0047214C"/>
    <w:p w:rsidR="008E4D2D" w:rsidRDefault="008E4D2D" w:rsidP="008E4D2D">
      <w:pPr>
        <w:pStyle w:val="Lijstalinea"/>
        <w:numPr>
          <w:ilvl w:val="0"/>
          <w:numId w:val="35"/>
        </w:numPr>
      </w:pPr>
      <w:r>
        <w:t xml:space="preserve">Wat met zwerfkatten/wilde katten in bossen, mogen die afgeschoten worden? Nee, katten mogen levend gevangen worden in kasvallen en moeten nadien aangeboden worden aan het asiel. </w:t>
      </w:r>
    </w:p>
    <w:p w:rsidR="005C06D7" w:rsidRPr="008F0246" w:rsidRDefault="005C06D7" w:rsidP="0047214C"/>
    <w:p w:rsidR="005C06D7" w:rsidRDefault="0047214C" w:rsidP="005C06D7">
      <w:pPr>
        <w:pStyle w:val="Ondertitel"/>
        <w:numPr>
          <w:ilvl w:val="0"/>
          <w:numId w:val="29"/>
        </w:numPr>
      </w:pPr>
      <w:r>
        <w:t>Lokale besturen en exotenbeheer</w:t>
      </w:r>
    </w:p>
    <w:p w:rsidR="0047214C" w:rsidRDefault="0047214C" w:rsidP="0047214C"/>
    <w:p w:rsidR="0047214C" w:rsidRPr="001A0BDB" w:rsidRDefault="001A0BDB" w:rsidP="0047214C">
      <w:pPr>
        <w:rPr>
          <w:i/>
        </w:rPr>
      </w:pPr>
      <w:r w:rsidRPr="001A0BDB">
        <w:rPr>
          <w:i/>
        </w:rPr>
        <w:t>Slide 3</w:t>
      </w:r>
      <w:r w:rsidR="0017298A">
        <w:rPr>
          <w:i/>
        </w:rPr>
        <w:t>8</w:t>
      </w:r>
      <w:r w:rsidRPr="001A0BDB">
        <w:rPr>
          <w:i/>
        </w:rPr>
        <w:t xml:space="preserve"> tem </w:t>
      </w:r>
      <w:r w:rsidR="0017298A">
        <w:rPr>
          <w:i/>
        </w:rPr>
        <w:t>50</w:t>
      </w:r>
    </w:p>
    <w:p w:rsidR="003F72A9" w:rsidRDefault="0047214C" w:rsidP="0047214C">
      <w:r>
        <w:t xml:space="preserve">Zowel RATO vzw als de provincie Oost-Vlaanderen heeft rond meerdere soorten een beleid, gaande van monitoring tot beheeracties. </w:t>
      </w:r>
      <w:r w:rsidR="003F72A9">
        <w:t xml:space="preserve">De gemeenten worden soms geconfronteerd met een besmetting op privaat terrein dat aanleiding geeft tot </w:t>
      </w:r>
      <w:proofErr w:type="spellStart"/>
      <w:r w:rsidR="003F72A9">
        <w:t>herbesmetting</w:t>
      </w:r>
      <w:proofErr w:type="spellEnd"/>
      <w:r w:rsidR="003F72A9">
        <w:t xml:space="preserve"> van openbaar domein. De regelgeving is tot nu toe niet geschikt om een afdwingbaarheid te forceren, maar mogelijks kan dit in de toekomst wel. Vanuit ANB wordt er gewerkt aan een beheerregeling rond watergebonden exotische soorten waarbij die afdwingbaarheid er een onderdeel van uit maakt. </w:t>
      </w:r>
    </w:p>
    <w:p w:rsidR="003F72A9" w:rsidRDefault="003F72A9" w:rsidP="0047214C"/>
    <w:p w:rsidR="0047214C" w:rsidRDefault="0047214C" w:rsidP="0047214C">
      <w:r>
        <w:t>De presentie biedt een overzicht maar bijkomende info en vragen mogen altijd rechtstreeks aan RATO vzw gesteld worden.</w:t>
      </w:r>
      <w:r w:rsidR="003F72A9">
        <w:t xml:space="preserve"> </w:t>
      </w:r>
    </w:p>
    <w:p w:rsidR="008E4D2D" w:rsidRDefault="008E4D2D" w:rsidP="0047214C"/>
    <w:p w:rsidR="008E4D2D" w:rsidRDefault="00595E80" w:rsidP="0047214C">
      <w:r>
        <w:rPr>
          <w:b/>
        </w:rPr>
        <w:t>Kaart plantaardige e</w:t>
      </w:r>
      <w:r w:rsidR="008E4D2D" w:rsidRPr="008E4D2D">
        <w:rPr>
          <w:b/>
        </w:rPr>
        <w:t>xoten in Meetjesland:</w:t>
      </w:r>
      <w:r w:rsidR="008E4D2D">
        <w:t xml:space="preserve"> aantal aquatische soorten zeer beperkt: </w:t>
      </w:r>
    </w:p>
    <w:p w:rsidR="008E4D2D" w:rsidRDefault="008E4D2D" w:rsidP="008E4D2D">
      <w:pPr>
        <w:pStyle w:val="Lijstalinea"/>
        <w:numPr>
          <w:ilvl w:val="0"/>
          <w:numId w:val="35"/>
        </w:numPr>
      </w:pPr>
      <w:r>
        <w:t>Traject Reuzenbalsemien op grens Zelzate en Assenede</w:t>
      </w:r>
    </w:p>
    <w:p w:rsidR="008E4D2D" w:rsidRDefault="008E4D2D" w:rsidP="008E4D2D">
      <w:pPr>
        <w:pStyle w:val="Lijstalinea"/>
        <w:numPr>
          <w:ilvl w:val="0"/>
          <w:numId w:val="35"/>
        </w:numPr>
      </w:pPr>
      <w:r>
        <w:t xml:space="preserve">Waterteunisbloem op kreek in Sint-Laureins en Evergem </w:t>
      </w:r>
    </w:p>
    <w:p w:rsidR="008E4D2D" w:rsidRDefault="008E4D2D" w:rsidP="008E4D2D"/>
    <w:p w:rsidR="008E4D2D" w:rsidRPr="008E4D2D" w:rsidRDefault="008E4D2D" w:rsidP="008E4D2D">
      <w:pPr>
        <w:rPr>
          <w:b/>
        </w:rPr>
      </w:pPr>
      <w:r w:rsidRPr="008E4D2D">
        <w:rPr>
          <w:b/>
        </w:rPr>
        <w:t xml:space="preserve">Opmerking: </w:t>
      </w:r>
    </w:p>
    <w:p w:rsidR="008E4D2D" w:rsidRDefault="008E4D2D" w:rsidP="008E4D2D"/>
    <w:p w:rsidR="00231299" w:rsidRDefault="008E4D2D" w:rsidP="00231299">
      <w:pPr>
        <w:pStyle w:val="Lijstalinea"/>
        <w:numPr>
          <w:ilvl w:val="0"/>
          <w:numId w:val="35"/>
        </w:numPr>
      </w:pPr>
      <w:r>
        <w:t xml:space="preserve">In Zwarte </w:t>
      </w:r>
      <w:r w:rsidR="00595E80">
        <w:t>S</w:t>
      </w:r>
      <w:r>
        <w:t xml:space="preserve">luispolder staat er </w:t>
      </w:r>
      <w:r w:rsidR="00595E80">
        <w:t xml:space="preserve">waternavel op privaat terrein, </w:t>
      </w:r>
      <w:r>
        <w:t xml:space="preserve">wat moet het openbaar bestuur hiermee doen? ANB is bezig met het ontwikkelen van een beheerregeling rond </w:t>
      </w:r>
      <w:r w:rsidR="00595E80">
        <w:t>w</w:t>
      </w:r>
      <w:r>
        <w:t xml:space="preserve">aternavel, </w:t>
      </w:r>
      <w:r w:rsidR="00595E80">
        <w:t>w</w:t>
      </w:r>
      <w:r>
        <w:t xml:space="preserve">aterteunisbloem en </w:t>
      </w:r>
      <w:r w:rsidR="00595E80">
        <w:t>p</w:t>
      </w:r>
      <w:r>
        <w:t xml:space="preserve">arelvederkruid, zodat beheer afdwingbaar is op privaat terrein. </w:t>
      </w:r>
    </w:p>
    <w:p w:rsidR="00805A69" w:rsidRDefault="00805A69" w:rsidP="00231299">
      <w:pPr>
        <w:pStyle w:val="Lijstalinea"/>
        <w:numPr>
          <w:ilvl w:val="0"/>
          <w:numId w:val="35"/>
        </w:numPr>
      </w:pPr>
    </w:p>
    <w:p w:rsidR="00631540" w:rsidRDefault="00631540" w:rsidP="00231299"/>
    <w:p w:rsidR="00631540" w:rsidRDefault="00631540" w:rsidP="00231299"/>
    <w:p w:rsidR="00231299" w:rsidRDefault="00231299" w:rsidP="00231299">
      <w:pPr>
        <w:pStyle w:val="Ondertitel"/>
        <w:numPr>
          <w:ilvl w:val="0"/>
          <w:numId w:val="29"/>
        </w:numPr>
      </w:pPr>
      <w:r>
        <w:lastRenderedPageBreak/>
        <w:t>Kalender en varia</w:t>
      </w:r>
    </w:p>
    <w:p w:rsidR="00231299" w:rsidRDefault="00231299" w:rsidP="00231299"/>
    <w:p w:rsidR="005C06D7" w:rsidRPr="00231299" w:rsidRDefault="005C06D7" w:rsidP="00231299">
      <w:pPr>
        <w:rPr>
          <w:lang w:val="nl-BE"/>
        </w:rPr>
      </w:pPr>
      <w:r w:rsidRPr="00231299">
        <w:rPr>
          <w:lang w:val="nl-BE"/>
        </w:rPr>
        <w:t xml:space="preserve">Ter herinnering: </w:t>
      </w:r>
      <w:r w:rsidR="00595E80">
        <w:rPr>
          <w:lang w:val="nl-BE"/>
        </w:rPr>
        <w:t>v</w:t>
      </w:r>
      <w:r w:rsidRPr="00231299">
        <w:rPr>
          <w:lang w:val="nl-BE"/>
        </w:rPr>
        <w:t xml:space="preserve">eldlijsten worden </w:t>
      </w:r>
      <w:r w:rsidRPr="00231299">
        <w:rPr>
          <w:b/>
          <w:bCs/>
          <w:lang w:val="nl-BE"/>
        </w:rPr>
        <w:t>niet</w:t>
      </w:r>
      <w:r w:rsidRPr="00231299">
        <w:rPr>
          <w:lang w:val="nl-BE"/>
        </w:rPr>
        <w:t xml:space="preserve"> meer maandelijks opgevraagd</w:t>
      </w:r>
      <w:r w:rsidR="00595E80">
        <w:rPr>
          <w:lang w:val="nl-BE"/>
        </w:rPr>
        <w:t>.</w:t>
      </w:r>
    </w:p>
    <w:p w:rsidR="005C06D7" w:rsidRPr="00231299" w:rsidRDefault="005C06D7" w:rsidP="00231299">
      <w:pPr>
        <w:rPr>
          <w:lang w:val="nl-BE"/>
        </w:rPr>
      </w:pPr>
      <w:r w:rsidRPr="00231299">
        <w:rPr>
          <w:lang w:val="nl-BE"/>
        </w:rPr>
        <w:t>Jaarlijkse opvraag via vragenlijst</w:t>
      </w:r>
    </w:p>
    <w:p w:rsidR="005C06D7" w:rsidRPr="00231299" w:rsidRDefault="005C06D7" w:rsidP="00231299">
      <w:pPr>
        <w:rPr>
          <w:lang w:val="nl-BE"/>
        </w:rPr>
      </w:pPr>
      <w:r w:rsidRPr="00231299">
        <w:rPr>
          <w:lang w:val="nl-BE"/>
        </w:rPr>
        <w:t>Volgende Regionaal comité: voorjaar 2019</w:t>
      </w:r>
    </w:p>
    <w:p w:rsidR="00231299" w:rsidRDefault="005C06D7" w:rsidP="00231299">
      <w:pPr>
        <w:rPr>
          <w:lang w:val="nl-BE"/>
        </w:rPr>
      </w:pPr>
      <w:r w:rsidRPr="00231299">
        <w:rPr>
          <w:lang w:val="nl-BE"/>
        </w:rPr>
        <w:t>Th</w:t>
      </w:r>
      <w:r w:rsidR="00231299">
        <w:rPr>
          <w:lang w:val="nl-BE"/>
        </w:rPr>
        <w:t>ema’s volgend Regionaal Comité zijn welkom, geef gerust door.</w:t>
      </w:r>
    </w:p>
    <w:p w:rsidR="00231299" w:rsidRDefault="00231299" w:rsidP="00231299">
      <w:pPr>
        <w:rPr>
          <w:lang w:val="nl-BE"/>
        </w:rPr>
      </w:pPr>
      <w:r>
        <w:rPr>
          <w:lang w:val="nl-BE"/>
        </w:rPr>
        <w:t>Opleiding 9 mei rond invasieve duizendknopen</w:t>
      </w:r>
    </w:p>
    <w:p w:rsidR="00231299" w:rsidRPr="00231299" w:rsidRDefault="00231299" w:rsidP="00231299">
      <w:pPr>
        <w:rPr>
          <w:lang w:val="nl-BE"/>
        </w:rPr>
        <w:sectPr w:rsidR="00231299" w:rsidRPr="00231299">
          <w:type w:val="continuous"/>
          <w:pgSz w:w="11907" w:h="16840"/>
          <w:pgMar w:top="737" w:right="907" w:bottom="1191" w:left="3260" w:header="708" w:footer="708" w:gutter="0"/>
          <w:cols w:space="255" w:equalWidth="0">
            <w:col w:w="7740" w:space="255"/>
          </w:cols>
          <w:formProt w:val="0"/>
        </w:sectPr>
      </w:pPr>
    </w:p>
    <w:p w:rsidR="00DE23CC" w:rsidRPr="00231299" w:rsidRDefault="00DE23CC">
      <w:pPr>
        <w:pStyle w:val="Plaatsdatum"/>
        <w:ind w:firstLine="0"/>
        <w:rPr>
          <w:lang w:val="nl-BE"/>
        </w:rPr>
        <w:sectPr w:rsidR="00DE23CC" w:rsidRPr="00231299">
          <w:type w:val="continuous"/>
          <w:pgSz w:w="11907" w:h="16840"/>
          <w:pgMar w:top="737" w:right="907" w:bottom="1191" w:left="4111" w:header="708" w:footer="708" w:gutter="0"/>
          <w:cols w:space="255" w:equalWidth="0">
            <w:col w:w="6889" w:space="255"/>
          </w:cols>
        </w:sectPr>
      </w:pPr>
      <w:r w:rsidRPr="00231299">
        <w:rPr>
          <w:lang w:val="nl-BE"/>
        </w:rPr>
        <w:t xml:space="preserve">Gent, </w:t>
      </w:r>
      <w:r w:rsidR="005A53D7">
        <w:fldChar w:fldCharType="begin">
          <w:ffData>
            <w:name w:val="txtDatum"/>
            <w:enabled/>
            <w:calcOnExit w:val="0"/>
            <w:helpText w:type="text" w:val="Typ de datum in om het even welke vorm, verlaat het veld (bv. door enter of tab te drukken) en de juiste schijfwijze wordt doorgevoerd."/>
            <w:statusText w:type="text" w:val="Typ de datum in om het even welke vorm, verlaat het veld (bv. door enter of tab te drukken) en de juiste schrijfwijze wordt doorgevoerd."/>
            <w:textInput>
              <w:type w:val="date"/>
              <w:format w:val="d MMMM yyyy"/>
            </w:textInput>
          </w:ffData>
        </w:fldChar>
      </w:r>
      <w:bookmarkStart w:id="7" w:name="txtDatum"/>
      <w:r w:rsidRPr="00231299">
        <w:rPr>
          <w:lang w:val="nl-BE"/>
        </w:rPr>
        <w:instrText xml:space="preserve"> FORMTEXT </w:instrText>
      </w:r>
      <w:r w:rsidR="005A53D7">
        <w:fldChar w:fldCharType="separate"/>
      </w:r>
      <w:r w:rsidR="00280388">
        <w:t xml:space="preserve">10 april </w:t>
      </w:r>
      <w:r w:rsidR="00231299">
        <w:rPr>
          <w:lang w:val="nl-BE"/>
        </w:rPr>
        <w:t>2019</w:t>
      </w:r>
      <w:r w:rsidR="005A53D7">
        <w:fldChar w:fldCharType="end"/>
      </w:r>
      <w:bookmarkEnd w:id="7"/>
    </w:p>
    <w:p w:rsidR="004A4E65" w:rsidRPr="004E5C98" w:rsidRDefault="00231299" w:rsidP="00114CAE">
      <w:pPr>
        <w:pStyle w:val="Alinea1"/>
        <w:spacing w:before="840"/>
        <w:rPr>
          <w:lang w:val="nl-BE"/>
        </w:rPr>
      </w:pPr>
      <w:r>
        <w:rPr>
          <w:lang w:val="nl-BE"/>
        </w:rPr>
        <w:t>S</w:t>
      </w:r>
      <w:r w:rsidR="00081FAC">
        <w:rPr>
          <w:lang w:val="nl-BE"/>
        </w:rPr>
        <w:t xml:space="preserve">tefens Anke </w:t>
      </w:r>
      <w:r w:rsidR="006B08A2" w:rsidRPr="004E5C98">
        <w:rPr>
          <w:lang w:val="nl-BE"/>
        </w:rPr>
        <w:tab/>
      </w:r>
      <w:r w:rsidR="006B08A2" w:rsidRPr="004E5C98">
        <w:rPr>
          <w:lang w:val="nl-BE"/>
        </w:rPr>
        <w:tab/>
      </w:r>
      <w:r w:rsidR="004340AB" w:rsidRPr="004E5C98">
        <w:rPr>
          <w:lang w:val="nl-BE"/>
        </w:rPr>
        <w:tab/>
      </w:r>
      <w:r w:rsidR="00081FAC">
        <w:rPr>
          <w:lang w:val="nl-BE"/>
        </w:rPr>
        <w:t xml:space="preserve">          De Roo Geert</w:t>
      </w:r>
    </w:p>
    <w:p w:rsidR="00CC3565" w:rsidRPr="00CC3565" w:rsidRDefault="00B53266" w:rsidP="00114CAE">
      <w:pPr>
        <w:pStyle w:val="Alinea1"/>
        <w:spacing w:before="120"/>
      </w:pPr>
      <w:r>
        <w:t>verslaggever</w:t>
      </w:r>
      <w:r w:rsidR="006B08A2">
        <w:tab/>
      </w:r>
      <w:r w:rsidR="006B08A2">
        <w:tab/>
      </w:r>
      <w:r w:rsidR="006B08A2">
        <w:tab/>
      </w:r>
      <w:r w:rsidR="004340AB">
        <w:tab/>
      </w:r>
      <w:r w:rsidR="00CC3565">
        <w:t>voorzitter</w:t>
      </w:r>
    </w:p>
    <w:sectPr w:rsidR="00CC3565" w:rsidRPr="00CC3565" w:rsidSect="00D108C7">
      <w:type w:val="continuous"/>
      <w:pgSz w:w="11907" w:h="16840"/>
      <w:pgMar w:top="737" w:right="907" w:bottom="1191" w:left="4111" w:header="708" w:footer="708" w:gutter="0"/>
      <w:cols w:space="255" w:equalWidth="0">
        <w:col w:w="6889" w:space="255"/>
      </w:cols>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6BCE" w:rsidRDefault="00EF6BCE">
      <w:r>
        <w:separator/>
      </w:r>
    </w:p>
  </w:endnote>
  <w:endnote w:type="continuationSeparator" w:id="0">
    <w:p w:rsidR="00EF6BCE" w:rsidRDefault="00EF6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6BCE" w:rsidRDefault="00EF6BCE">
      <w:r>
        <w:separator/>
      </w:r>
    </w:p>
  </w:footnote>
  <w:footnote w:type="continuationSeparator" w:id="0">
    <w:p w:rsidR="00EF6BCE" w:rsidRDefault="00EF6B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6BCE" w:rsidRDefault="00EF6BCE">
    <w:pPr>
      <w:pStyle w:val="Koptekst"/>
      <w:spacing w:before="600" w:after="240" w:line="26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F6183"/>
    <w:multiLevelType w:val="hybridMultilevel"/>
    <w:tmpl w:val="28B4E6D0"/>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82948DA"/>
    <w:multiLevelType w:val="hybridMultilevel"/>
    <w:tmpl w:val="F50C7E62"/>
    <w:lvl w:ilvl="0" w:tplc="83445A5C">
      <w:start w:val="677"/>
      <w:numFmt w:val="bullet"/>
      <w:lvlText w:val="-"/>
      <w:lvlJc w:val="left"/>
      <w:pPr>
        <w:ind w:left="1065" w:hanging="360"/>
      </w:pPr>
      <w:rPr>
        <w:rFonts w:ascii="Arial" w:eastAsia="Times New Roman" w:hAnsi="Arial" w:cs="Arial" w:hint="default"/>
      </w:rPr>
    </w:lvl>
    <w:lvl w:ilvl="1" w:tplc="08130003" w:tentative="1">
      <w:start w:val="1"/>
      <w:numFmt w:val="bullet"/>
      <w:lvlText w:val="o"/>
      <w:lvlJc w:val="left"/>
      <w:pPr>
        <w:ind w:left="1785" w:hanging="360"/>
      </w:pPr>
      <w:rPr>
        <w:rFonts w:ascii="Courier New" w:hAnsi="Courier New" w:cs="Courier New" w:hint="default"/>
      </w:rPr>
    </w:lvl>
    <w:lvl w:ilvl="2" w:tplc="08130005" w:tentative="1">
      <w:start w:val="1"/>
      <w:numFmt w:val="bullet"/>
      <w:lvlText w:val=""/>
      <w:lvlJc w:val="left"/>
      <w:pPr>
        <w:ind w:left="2505" w:hanging="360"/>
      </w:pPr>
      <w:rPr>
        <w:rFonts w:ascii="Wingdings" w:hAnsi="Wingdings" w:hint="default"/>
      </w:rPr>
    </w:lvl>
    <w:lvl w:ilvl="3" w:tplc="08130001" w:tentative="1">
      <w:start w:val="1"/>
      <w:numFmt w:val="bullet"/>
      <w:lvlText w:val=""/>
      <w:lvlJc w:val="left"/>
      <w:pPr>
        <w:ind w:left="3225" w:hanging="360"/>
      </w:pPr>
      <w:rPr>
        <w:rFonts w:ascii="Symbol" w:hAnsi="Symbol" w:hint="default"/>
      </w:rPr>
    </w:lvl>
    <w:lvl w:ilvl="4" w:tplc="08130003" w:tentative="1">
      <w:start w:val="1"/>
      <w:numFmt w:val="bullet"/>
      <w:lvlText w:val="o"/>
      <w:lvlJc w:val="left"/>
      <w:pPr>
        <w:ind w:left="3945" w:hanging="360"/>
      </w:pPr>
      <w:rPr>
        <w:rFonts w:ascii="Courier New" w:hAnsi="Courier New" w:cs="Courier New" w:hint="default"/>
      </w:rPr>
    </w:lvl>
    <w:lvl w:ilvl="5" w:tplc="08130005" w:tentative="1">
      <w:start w:val="1"/>
      <w:numFmt w:val="bullet"/>
      <w:lvlText w:val=""/>
      <w:lvlJc w:val="left"/>
      <w:pPr>
        <w:ind w:left="4665" w:hanging="360"/>
      </w:pPr>
      <w:rPr>
        <w:rFonts w:ascii="Wingdings" w:hAnsi="Wingdings" w:hint="default"/>
      </w:rPr>
    </w:lvl>
    <w:lvl w:ilvl="6" w:tplc="08130001" w:tentative="1">
      <w:start w:val="1"/>
      <w:numFmt w:val="bullet"/>
      <w:lvlText w:val=""/>
      <w:lvlJc w:val="left"/>
      <w:pPr>
        <w:ind w:left="5385" w:hanging="360"/>
      </w:pPr>
      <w:rPr>
        <w:rFonts w:ascii="Symbol" w:hAnsi="Symbol" w:hint="default"/>
      </w:rPr>
    </w:lvl>
    <w:lvl w:ilvl="7" w:tplc="08130003" w:tentative="1">
      <w:start w:val="1"/>
      <w:numFmt w:val="bullet"/>
      <w:lvlText w:val="o"/>
      <w:lvlJc w:val="left"/>
      <w:pPr>
        <w:ind w:left="6105" w:hanging="360"/>
      </w:pPr>
      <w:rPr>
        <w:rFonts w:ascii="Courier New" w:hAnsi="Courier New" w:cs="Courier New" w:hint="default"/>
      </w:rPr>
    </w:lvl>
    <w:lvl w:ilvl="8" w:tplc="08130005" w:tentative="1">
      <w:start w:val="1"/>
      <w:numFmt w:val="bullet"/>
      <w:lvlText w:val=""/>
      <w:lvlJc w:val="left"/>
      <w:pPr>
        <w:ind w:left="6825" w:hanging="360"/>
      </w:pPr>
      <w:rPr>
        <w:rFonts w:ascii="Wingdings" w:hAnsi="Wingdings" w:hint="default"/>
      </w:rPr>
    </w:lvl>
  </w:abstractNum>
  <w:abstractNum w:abstractNumId="2" w15:restartNumberingAfterBreak="0">
    <w:nsid w:val="09261ABC"/>
    <w:multiLevelType w:val="hybridMultilevel"/>
    <w:tmpl w:val="6DC2259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13914F73"/>
    <w:multiLevelType w:val="hybridMultilevel"/>
    <w:tmpl w:val="8C0C35C6"/>
    <w:lvl w:ilvl="0" w:tplc="DB40A878">
      <w:start w:val="4"/>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516294A"/>
    <w:multiLevelType w:val="hybridMultilevel"/>
    <w:tmpl w:val="F2961F0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5C440A9"/>
    <w:multiLevelType w:val="hybridMultilevel"/>
    <w:tmpl w:val="CA049382"/>
    <w:lvl w:ilvl="0" w:tplc="44F4CD90">
      <w:start w:val="1"/>
      <w:numFmt w:val="bullet"/>
      <w:lvlText w:val="•"/>
      <w:lvlJc w:val="left"/>
      <w:pPr>
        <w:tabs>
          <w:tab w:val="num" w:pos="1429"/>
        </w:tabs>
        <w:ind w:left="1429" w:hanging="360"/>
      </w:pPr>
      <w:rPr>
        <w:rFonts w:ascii="Arial" w:hAnsi="Arial" w:hint="default"/>
      </w:rPr>
    </w:lvl>
    <w:lvl w:ilvl="1" w:tplc="B5AC31E6" w:tentative="1">
      <w:start w:val="1"/>
      <w:numFmt w:val="bullet"/>
      <w:lvlText w:val="•"/>
      <w:lvlJc w:val="left"/>
      <w:pPr>
        <w:tabs>
          <w:tab w:val="num" w:pos="2149"/>
        </w:tabs>
        <w:ind w:left="2149" w:hanging="360"/>
      </w:pPr>
      <w:rPr>
        <w:rFonts w:ascii="Arial" w:hAnsi="Arial" w:hint="default"/>
      </w:rPr>
    </w:lvl>
    <w:lvl w:ilvl="2" w:tplc="AF920E32" w:tentative="1">
      <w:start w:val="1"/>
      <w:numFmt w:val="bullet"/>
      <w:lvlText w:val="•"/>
      <w:lvlJc w:val="left"/>
      <w:pPr>
        <w:tabs>
          <w:tab w:val="num" w:pos="2869"/>
        </w:tabs>
        <w:ind w:left="2869" w:hanging="360"/>
      </w:pPr>
      <w:rPr>
        <w:rFonts w:ascii="Arial" w:hAnsi="Arial" w:hint="default"/>
      </w:rPr>
    </w:lvl>
    <w:lvl w:ilvl="3" w:tplc="E2DE06DA" w:tentative="1">
      <w:start w:val="1"/>
      <w:numFmt w:val="bullet"/>
      <w:lvlText w:val="•"/>
      <w:lvlJc w:val="left"/>
      <w:pPr>
        <w:tabs>
          <w:tab w:val="num" w:pos="3589"/>
        </w:tabs>
        <w:ind w:left="3589" w:hanging="360"/>
      </w:pPr>
      <w:rPr>
        <w:rFonts w:ascii="Arial" w:hAnsi="Arial" w:hint="default"/>
      </w:rPr>
    </w:lvl>
    <w:lvl w:ilvl="4" w:tplc="49BC3E9E" w:tentative="1">
      <w:start w:val="1"/>
      <w:numFmt w:val="bullet"/>
      <w:lvlText w:val="•"/>
      <w:lvlJc w:val="left"/>
      <w:pPr>
        <w:tabs>
          <w:tab w:val="num" w:pos="4309"/>
        </w:tabs>
        <w:ind w:left="4309" w:hanging="360"/>
      </w:pPr>
      <w:rPr>
        <w:rFonts w:ascii="Arial" w:hAnsi="Arial" w:hint="default"/>
      </w:rPr>
    </w:lvl>
    <w:lvl w:ilvl="5" w:tplc="9FA40062" w:tentative="1">
      <w:start w:val="1"/>
      <w:numFmt w:val="bullet"/>
      <w:lvlText w:val="•"/>
      <w:lvlJc w:val="left"/>
      <w:pPr>
        <w:tabs>
          <w:tab w:val="num" w:pos="5029"/>
        </w:tabs>
        <w:ind w:left="5029" w:hanging="360"/>
      </w:pPr>
      <w:rPr>
        <w:rFonts w:ascii="Arial" w:hAnsi="Arial" w:hint="default"/>
      </w:rPr>
    </w:lvl>
    <w:lvl w:ilvl="6" w:tplc="EE54A696" w:tentative="1">
      <w:start w:val="1"/>
      <w:numFmt w:val="bullet"/>
      <w:lvlText w:val="•"/>
      <w:lvlJc w:val="left"/>
      <w:pPr>
        <w:tabs>
          <w:tab w:val="num" w:pos="5749"/>
        </w:tabs>
        <w:ind w:left="5749" w:hanging="360"/>
      </w:pPr>
      <w:rPr>
        <w:rFonts w:ascii="Arial" w:hAnsi="Arial" w:hint="default"/>
      </w:rPr>
    </w:lvl>
    <w:lvl w:ilvl="7" w:tplc="40F69D7E" w:tentative="1">
      <w:start w:val="1"/>
      <w:numFmt w:val="bullet"/>
      <w:lvlText w:val="•"/>
      <w:lvlJc w:val="left"/>
      <w:pPr>
        <w:tabs>
          <w:tab w:val="num" w:pos="6469"/>
        </w:tabs>
        <w:ind w:left="6469" w:hanging="360"/>
      </w:pPr>
      <w:rPr>
        <w:rFonts w:ascii="Arial" w:hAnsi="Arial" w:hint="default"/>
      </w:rPr>
    </w:lvl>
    <w:lvl w:ilvl="8" w:tplc="89C6E61E" w:tentative="1">
      <w:start w:val="1"/>
      <w:numFmt w:val="bullet"/>
      <w:lvlText w:val="•"/>
      <w:lvlJc w:val="left"/>
      <w:pPr>
        <w:tabs>
          <w:tab w:val="num" w:pos="7189"/>
        </w:tabs>
        <w:ind w:left="7189" w:hanging="360"/>
      </w:pPr>
      <w:rPr>
        <w:rFonts w:ascii="Arial" w:hAnsi="Arial" w:hint="default"/>
      </w:rPr>
    </w:lvl>
  </w:abstractNum>
  <w:abstractNum w:abstractNumId="6" w15:restartNumberingAfterBreak="0">
    <w:nsid w:val="15DF2E5D"/>
    <w:multiLevelType w:val="hybridMultilevel"/>
    <w:tmpl w:val="A740B270"/>
    <w:lvl w:ilvl="0" w:tplc="0A1E6BF6">
      <w:start w:val="1"/>
      <w:numFmt w:val="decimal"/>
      <w:lvlText w:val="%1."/>
      <w:lvlJc w:val="left"/>
      <w:pPr>
        <w:tabs>
          <w:tab w:val="num" w:pos="1429"/>
        </w:tabs>
        <w:ind w:left="1429" w:hanging="360"/>
      </w:pPr>
    </w:lvl>
    <w:lvl w:ilvl="1" w:tplc="145A13F6" w:tentative="1">
      <w:start w:val="1"/>
      <w:numFmt w:val="decimal"/>
      <w:lvlText w:val="%2."/>
      <w:lvlJc w:val="left"/>
      <w:pPr>
        <w:tabs>
          <w:tab w:val="num" w:pos="2149"/>
        </w:tabs>
        <w:ind w:left="2149" w:hanging="360"/>
      </w:pPr>
    </w:lvl>
    <w:lvl w:ilvl="2" w:tplc="38FEF9B8" w:tentative="1">
      <w:start w:val="1"/>
      <w:numFmt w:val="decimal"/>
      <w:lvlText w:val="%3."/>
      <w:lvlJc w:val="left"/>
      <w:pPr>
        <w:tabs>
          <w:tab w:val="num" w:pos="2869"/>
        </w:tabs>
        <w:ind w:left="2869" w:hanging="360"/>
      </w:pPr>
    </w:lvl>
    <w:lvl w:ilvl="3" w:tplc="BDDC38B0" w:tentative="1">
      <w:start w:val="1"/>
      <w:numFmt w:val="decimal"/>
      <w:lvlText w:val="%4."/>
      <w:lvlJc w:val="left"/>
      <w:pPr>
        <w:tabs>
          <w:tab w:val="num" w:pos="3589"/>
        </w:tabs>
        <w:ind w:left="3589" w:hanging="360"/>
      </w:pPr>
    </w:lvl>
    <w:lvl w:ilvl="4" w:tplc="23582FF6" w:tentative="1">
      <w:start w:val="1"/>
      <w:numFmt w:val="decimal"/>
      <w:lvlText w:val="%5."/>
      <w:lvlJc w:val="left"/>
      <w:pPr>
        <w:tabs>
          <w:tab w:val="num" w:pos="4309"/>
        </w:tabs>
        <w:ind w:left="4309" w:hanging="360"/>
      </w:pPr>
    </w:lvl>
    <w:lvl w:ilvl="5" w:tplc="676E658A" w:tentative="1">
      <w:start w:val="1"/>
      <w:numFmt w:val="decimal"/>
      <w:lvlText w:val="%6."/>
      <w:lvlJc w:val="left"/>
      <w:pPr>
        <w:tabs>
          <w:tab w:val="num" w:pos="5029"/>
        </w:tabs>
        <w:ind w:left="5029" w:hanging="360"/>
      </w:pPr>
    </w:lvl>
    <w:lvl w:ilvl="6" w:tplc="F1C6DFFE" w:tentative="1">
      <w:start w:val="1"/>
      <w:numFmt w:val="decimal"/>
      <w:lvlText w:val="%7."/>
      <w:lvlJc w:val="left"/>
      <w:pPr>
        <w:tabs>
          <w:tab w:val="num" w:pos="5749"/>
        </w:tabs>
        <w:ind w:left="5749" w:hanging="360"/>
      </w:pPr>
    </w:lvl>
    <w:lvl w:ilvl="7" w:tplc="ABBCCCE6" w:tentative="1">
      <w:start w:val="1"/>
      <w:numFmt w:val="decimal"/>
      <w:lvlText w:val="%8."/>
      <w:lvlJc w:val="left"/>
      <w:pPr>
        <w:tabs>
          <w:tab w:val="num" w:pos="6469"/>
        </w:tabs>
        <w:ind w:left="6469" w:hanging="360"/>
      </w:pPr>
    </w:lvl>
    <w:lvl w:ilvl="8" w:tplc="0D72435A" w:tentative="1">
      <w:start w:val="1"/>
      <w:numFmt w:val="decimal"/>
      <w:lvlText w:val="%9."/>
      <w:lvlJc w:val="left"/>
      <w:pPr>
        <w:tabs>
          <w:tab w:val="num" w:pos="7189"/>
        </w:tabs>
        <w:ind w:left="7189" w:hanging="360"/>
      </w:pPr>
    </w:lvl>
  </w:abstractNum>
  <w:abstractNum w:abstractNumId="7" w15:restartNumberingAfterBreak="0">
    <w:nsid w:val="173B69FF"/>
    <w:multiLevelType w:val="hybridMultilevel"/>
    <w:tmpl w:val="2E3E65B6"/>
    <w:lvl w:ilvl="0" w:tplc="65F278B8">
      <w:start w:val="1"/>
      <w:numFmt w:val="decimal"/>
      <w:lvlText w:val="%1."/>
      <w:lvlJc w:val="left"/>
      <w:pPr>
        <w:tabs>
          <w:tab w:val="num" w:pos="720"/>
        </w:tabs>
        <w:ind w:left="720" w:hanging="360"/>
      </w:pPr>
    </w:lvl>
    <w:lvl w:ilvl="1" w:tplc="C3BCB74A" w:tentative="1">
      <w:start w:val="1"/>
      <w:numFmt w:val="decimal"/>
      <w:lvlText w:val="%2."/>
      <w:lvlJc w:val="left"/>
      <w:pPr>
        <w:tabs>
          <w:tab w:val="num" w:pos="1440"/>
        </w:tabs>
        <w:ind w:left="1440" w:hanging="360"/>
      </w:pPr>
    </w:lvl>
    <w:lvl w:ilvl="2" w:tplc="23AA95CC" w:tentative="1">
      <w:start w:val="1"/>
      <w:numFmt w:val="decimal"/>
      <w:lvlText w:val="%3."/>
      <w:lvlJc w:val="left"/>
      <w:pPr>
        <w:tabs>
          <w:tab w:val="num" w:pos="2160"/>
        </w:tabs>
        <w:ind w:left="2160" w:hanging="360"/>
      </w:pPr>
    </w:lvl>
    <w:lvl w:ilvl="3" w:tplc="52D65B40" w:tentative="1">
      <w:start w:val="1"/>
      <w:numFmt w:val="decimal"/>
      <w:lvlText w:val="%4."/>
      <w:lvlJc w:val="left"/>
      <w:pPr>
        <w:tabs>
          <w:tab w:val="num" w:pos="2880"/>
        </w:tabs>
        <w:ind w:left="2880" w:hanging="360"/>
      </w:pPr>
    </w:lvl>
    <w:lvl w:ilvl="4" w:tplc="0CAC716E" w:tentative="1">
      <w:start w:val="1"/>
      <w:numFmt w:val="decimal"/>
      <w:lvlText w:val="%5."/>
      <w:lvlJc w:val="left"/>
      <w:pPr>
        <w:tabs>
          <w:tab w:val="num" w:pos="3600"/>
        </w:tabs>
        <w:ind w:left="3600" w:hanging="360"/>
      </w:pPr>
    </w:lvl>
    <w:lvl w:ilvl="5" w:tplc="F0C204F4" w:tentative="1">
      <w:start w:val="1"/>
      <w:numFmt w:val="decimal"/>
      <w:lvlText w:val="%6."/>
      <w:lvlJc w:val="left"/>
      <w:pPr>
        <w:tabs>
          <w:tab w:val="num" w:pos="4320"/>
        </w:tabs>
        <w:ind w:left="4320" w:hanging="360"/>
      </w:pPr>
    </w:lvl>
    <w:lvl w:ilvl="6" w:tplc="3C921418" w:tentative="1">
      <w:start w:val="1"/>
      <w:numFmt w:val="decimal"/>
      <w:lvlText w:val="%7."/>
      <w:lvlJc w:val="left"/>
      <w:pPr>
        <w:tabs>
          <w:tab w:val="num" w:pos="5040"/>
        </w:tabs>
        <w:ind w:left="5040" w:hanging="360"/>
      </w:pPr>
    </w:lvl>
    <w:lvl w:ilvl="7" w:tplc="563A6FF2" w:tentative="1">
      <w:start w:val="1"/>
      <w:numFmt w:val="decimal"/>
      <w:lvlText w:val="%8."/>
      <w:lvlJc w:val="left"/>
      <w:pPr>
        <w:tabs>
          <w:tab w:val="num" w:pos="5760"/>
        </w:tabs>
        <w:ind w:left="5760" w:hanging="360"/>
      </w:pPr>
    </w:lvl>
    <w:lvl w:ilvl="8" w:tplc="0046E9E2" w:tentative="1">
      <w:start w:val="1"/>
      <w:numFmt w:val="decimal"/>
      <w:lvlText w:val="%9."/>
      <w:lvlJc w:val="left"/>
      <w:pPr>
        <w:tabs>
          <w:tab w:val="num" w:pos="6480"/>
        </w:tabs>
        <w:ind w:left="6480" w:hanging="360"/>
      </w:pPr>
    </w:lvl>
  </w:abstractNum>
  <w:abstractNum w:abstractNumId="8" w15:restartNumberingAfterBreak="0">
    <w:nsid w:val="18FE028A"/>
    <w:multiLevelType w:val="hybridMultilevel"/>
    <w:tmpl w:val="23DAEA10"/>
    <w:lvl w:ilvl="0" w:tplc="02001636">
      <w:start w:val="1"/>
      <w:numFmt w:val="decimal"/>
      <w:lvlText w:val="%1."/>
      <w:lvlJc w:val="left"/>
      <w:pPr>
        <w:tabs>
          <w:tab w:val="num" w:pos="720"/>
        </w:tabs>
        <w:ind w:left="720" w:hanging="360"/>
      </w:pPr>
    </w:lvl>
    <w:lvl w:ilvl="1" w:tplc="65F26D94" w:tentative="1">
      <w:start w:val="1"/>
      <w:numFmt w:val="decimal"/>
      <w:lvlText w:val="%2."/>
      <w:lvlJc w:val="left"/>
      <w:pPr>
        <w:tabs>
          <w:tab w:val="num" w:pos="1440"/>
        </w:tabs>
        <w:ind w:left="1440" w:hanging="360"/>
      </w:pPr>
    </w:lvl>
    <w:lvl w:ilvl="2" w:tplc="3F8A0FC2" w:tentative="1">
      <w:start w:val="1"/>
      <w:numFmt w:val="decimal"/>
      <w:lvlText w:val="%3."/>
      <w:lvlJc w:val="left"/>
      <w:pPr>
        <w:tabs>
          <w:tab w:val="num" w:pos="2160"/>
        </w:tabs>
        <w:ind w:left="2160" w:hanging="360"/>
      </w:pPr>
    </w:lvl>
    <w:lvl w:ilvl="3" w:tplc="0A3610AA" w:tentative="1">
      <w:start w:val="1"/>
      <w:numFmt w:val="decimal"/>
      <w:lvlText w:val="%4."/>
      <w:lvlJc w:val="left"/>
      <w:pPr>
        <w:tabs>
          <w:tab w:val="num" w:pos="2880"/>
        </w:tabs>
        <w:ind w:left="2880" w:hanging="360"/>
      </w:pPr>
    </w:lvl>
    <w:lvl w:ilvl="4" w:tplc="9B00E374" w:tentative="1">
      <w:start w:val="1"/>
      <w:numFmt w:val="decimal"/>
      <w:lvlText w:val="%5."/>
      <w:lvlJc w:val="left"/>
      <w:pPr>
        <w:tabs>
          <w:tab w:val="num" w:pos="3600"/>
        </w:tabs>
        <w:ind w:left="3600" w:hanging="360"/>
      </w:pPr>
    </w:lvl>
    <w:lvl w:ilvl="5" w:tplc="9612C554" w:tentative="1">
      <w:start w:val="1"/>
      <w:numFmt w:val="decimal"/>
      <w:lvlText w:val="%6."/>
      <w:lvlJc w:val="left"/>
      <w:pPr>
        <w:tabs>
          <w:tab w:val="num" w:pos="4320"/>
        </w:tabs>
        <w:ind w:left="4320" w:hanging="360"/>
      </w:pPr>
    </w:lvl>
    <w:lvl w:ilvl="6" w:tplc="C7860280" w:tentative="1">
      <w:start w:val="1"/>
      <w:numFmt w:val="decimal"/>
      <w:lvlText w:val="%7."/>
      <w:lvlJc w:val="left"/>
      <w:pPr>
        <w:tabs>
          <w:tab w:val="num" w:pos="5040"/>
        </w:tabs>
        <w:ind w:left="5040" w:hanging="360"/>
      </w:pPr>
    </w:lvl>
    <w:lvl w:ilvl="7" w:tplc="4118AFCA" w:tentative="1">
      <w:start w:val="1"/>
      <w:numFmt w:val="decimal"/>
      <w:lvlText w:val="%8."/>
      <w:lvlJc w:val="left"/>
      <w:pPr>
        <w:tabs>
          <w:tab w:val="num" w:pos="5760"/>
        </w:tabs>
        <w:ind w:left="5760" w:hanging="360"/>
      </w:pPr>
    </w:lvl>
    <w:lvl w:ilvl="8" w:tplc="7CEA8DBE" w:tentative="1">
      <w:start w:val="1"/>
      <w:numFmt w:val="decimal"/>
      <w:lvlText w:val="%9."/>
      <w:lvlJc w:val="left"/>
      <w:pPr>
        <w:tabs>
          <w:tab w:val="num" w:pos="6480"/>
        </w:tabs>
        <w:ind w:left="6480" w:hanging="360"/>
      </w:pPr>
    </w:lvl>
  </w:abstractNum>
  <w:abstractNum w:abstractNumId="9" w15:restartNumberingAfterBreak="0">
    <w:nsid w:val="19B3237D"/>
    <w:multiLevelType w:val="hybridMultilevel"/>
    <w:tmpl w:val="4D5E8050"/>
    <w:lvl w:ilvl="0" w:tplc="DC00ABC4">
      <w:start w:val="1"/>
      <w:numFmt w:val="bullet"/>
      <w:lvlText w:val="•"/>
      <w:lvlJc w:val="left"/>
      <w:pPr>
        <w:tabs>
          <w:tab w:val="num" w:pos="720"/>
        </w:tabs>
        <w:ind w:left="720" w:hanging="360"/>
      </w:pPr>
      <w:rPr>
        <w:rFonts w:ascii="Arial" w:hAnsi="Arial" w:hint="default"/>
      </w:rPr>
    </w:lvl>
    <w:lvl w:ilvl="1" w:tplc="267E182C" w:tentative="1">
      <w:start w:val="1"/>
      <w:numFmt w:val="bullet"/>
      <w:lvlText w:val="•"/>
      <w:lvlJc w:val="left"/>
      <w:pPr>
        <w:tabs>
          <w:tab w:val="num" w:pos="1440"/>
        </w:tabs>
        <w:ind w:left="1440" w:hanging="360"/>
      </w:pPr>
      <w:rPr>
        <w:rFonts w:ascii="Arial" w:hAnsi="Arial" w:hint="default"/>
      </w:rPr>
    </w:lvl>
    <w:lvl w:ilvl="2" w:tplc="C60C5758" w:tentative="1">
      <w:start w:val="1"/>
      <w:numFmt w:val="bullet"/>
      <w:lvlText w:val="•"/>
      <w:lvlJc w:val="left"/>
      <w:pPr>
        <w:tabs>
          <w:tab w:val="num" w:pos="2160"/>
        </w:tabs>
        <w:ind w:left="2160" w:hanging="360"/>
      </w:pPr>
      <w:rPr>
        <w:rFonts w:ascii="Arial" w:hAnsi="Arial" w:hint="default"/>
      </w:rPr>
    </w:lvl>
    <w:lvl w:ilvl="3" w:tplc="4058C738" w:tentative="1">
      <w:start w:val="1"/>
      <w:numFmt w:val="bullet"/>
      <w:lvlText w:val="•"/>
      <w:lvlJc w:val="left"/>
      <w:pPr>
        <w:tabs>
          <w:tab w:val="num" w:pos="2880"/>
        </w:tabs>
        <w:ind w:left="2880" w:hanging="360"/>
      </w:pPr>
      <w:rPr>
        <w:rFonts w:ascii="Arial" w:hAnsi="Arial" w:hint="default"/>
      </w:rPr>
    </w:lvl>
    <w:lvl w:ilvl="4" w:tplc="348A1996" w:tentative="1">
      <w:start w:val="1"/>
      <w:numFmt w:val="bullet"/>
      <w:lvlText w:val="•"/>
      <w:lvlJc w:val="left"/>
      <w:pPr>
        <w:tabs>
          <w:tab w:val="num" w:pos="3600"/>
        </w:tabs>
        <w:ind w:left="3600" w:hanging="360"/>
      </w:pPr>
      <w:rPr>
        <w:rFonts w:ascii="Arial" w:hAnsi="Arial" w:hint="default"/>
      </w:rPr>
    </w:lvl>
    <w:lvl w:ilvl="5" w:tplc="F042A91C" w:tentative="1">
      <w:start w:val="1"/>
      <w:numFmt w:val="bullet"/>
      <w:lvlText w:val="•"/>
      <w:lvlJc w:val="left"/>
      <w:pPr>
        <w:tabs>
          <w:tab w:val="num" w:pos="4320"/>
        </w:tabs>
        <w:ind w:left="4320" w:hanging="360"/>
      </w:pPr>
      <w:rPr>
        <w:rFonts w:ascii="Arial" w:hAnsi="Arial" w:hint="default"/>
      </w:rPr>
    </w:lvl>
    <w:lvl w:ilvl="6" w:tplc="32204F2C" w:tentative="1">
      <w:start w:val="1"/>
      <w:numFmt w:val="bullet"/>
      <w:lvlText w:val="•"/>
      <w:lvlJc w:val="left"/>
      <w:pPr>
        <w:tabs>
          <w:tab w:val="num" w:pos="5040"/>
        </w:tabs>
        <w:ind w:left="5040" w:hanging="360"/>
      </w:pPr>
      <w:rPr>
        <w:rFonts w:ascii="Arial" w:hAnsi="Arial" w:hint="default"/>
      </w:rPr>
    </w:lvl>
    <w:lvl w:ilvl="7" w:tplc="DC84640E" w:tentative="1">
      <w:start w:val="1"/>
      <w:numFmt w:val="bullet"/>
      <w:lvlText w:val="•"/>
      <w:lvlJc w:val="left"/>
      <w:pPr>
        <w:tabs>
          <w:tab w:val="num" w:pos="5760"/>
        </w:tabs>
        <w:ind w:left="5760" w:hanging="360"/>
      </w:pPr>
      <w:rPr>
        <w:rFonts w:ascii="Arial" w:hAnsi="Arial" w:hint="default"/>
      </w:rPr>
    </w:lvl>
    <w:lvl w:ilvl="8" w:tplc="CD02545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9EC1820"/>
    <w:multiLevelType w:val="hybridMultilevel"/>
    <w:tmpl w:val="57FE1576"/>
    <w:lvl w:ilvl="0" w:tplc="9CC24266">
      <w:start w:val="1"/>
      <w:numFmt w:val="bullet"/>
      <w:lvlText w:val="•"/>
      <w:lvlJc w:val="left"/>
      <w:pPr>
        <w:tabs>
          <w:tab w:val="num" w:pos="720"/>
        </w:tabs>
        <w:ind w:left="720" w:hanging="360"/>
      </w:pPr>
      <w:rPr>
        <w:rFonts w:ascii="Arial" w:hAnsi="Arial" w:hint="default"/>
      </w:rPr>
    </w:lvl>
    <w:lvl w:ilvl="1" w:tplc="969A230A" w:tentative="1">
      <w:start w:val="1"/>
      <w:numFmt w:val="bullet"/>
      <w:lvlText w:val="•"/>
      <w:lvlJc w:val="left"/>
      <w:pPr>
        <w:tabs>
          <w:tab w:val="num" w:pos="1440"/>
        </w:tabs>
        <w:ind w:left="1440" w:hanging="360"/>
      </w:pPr>
      <w:rPr>
        <w:rFonts w:ascii="Arial" w:hAnsi="Arial" w:hint="default"/>
      </w:rPr>
    </w:lvl>
    <w:lvl w:ilvl="2" w:tplc="82F20628" w:tentative="1">
      <w:start w:val="1"/>
      <w:numFmt w:val="bullet"/>
      <w:lvlText w:val="•"/>
      <w:lvlJc w:val="left"/>
      <w:pPr>
        <w:tabs>
          <w:tab w:val="num" w:pos="2160"/>
        </w:tabs>
        <w:ind w:left="2160" w:hanging="360"/>
      </w:pPr>
      <w:rPr>
        <w:rFonts w:ascii="Arial" w:hAnsi="Arial" w:hint="default"/>
      </w:rPr>
    </w:lvl>
    <w:lvl w:ilvl="3" w:tplc="89C83FE4" w:tentative="1">
      <w:start w:val="1"/>
      <w:numFmt w:val="bullet"/>
      <w:lvlText w:val="•"/>
      <w:lvlJc w:val="left"/>
      <w:pPr>
        <w:tabs>
          <w:tab w:val="num" w:pos="2880"/>
        </w:tabs>
        <w:ind w:left="2880" w:hanging="360"/>
      </w:pPr>
      <w:rPr>
        <w:rFonts w:ascii="Arial" w:hAnsi="Arial" w:hint="default"/>
      </w:rPr>
    </w:lvl>
    <w:lvl w:ilvl="4" w:tplc="6580755A" w:tentative="1">
      <w:start w:val="1"/>
      <w:numFmt w:val="bullet"/>
      <w:lvlText w:val="•"/>
      <w:lvlJc w:val="left"/>
      <w:pPr>
        <w:tabs>
          <w:tab w:val="num" w:pos="3600"/>
        </w:tabs>
        <w:ind w:left="3600" w:hanging="360"/>
      </w:pPr>
      <w:rPr>
        <w:rFonts w:ascii="Arial" w:hAnsi="Arial" w:hint="default"/>
      </w:rPr>
    </w:lvl>
    <w:lvl w:ilvl="5" w:tplc="6BF4D002" w:tentative="1">
      <w:start w:val="1"/>
      <w:numFmt w:val="bullet"/>
      <w:lvlText w:val="•"/>
      <w:lvlJc w:val="left"/>
      <w:pPr>
        <w:tabs>
          <w:tab w:val="num" w:pos="4320"/>
        </w:tabs>
        <w:ind w:left="4320" w:hanging="360"/>
      </w:pPr>
      <w:rPr>
        <w:rFonts w:ascii="Arial" w:hAnsi="Arial" w:hint="default"/>
      </w:rPr>
    </w:lvl>
    <w:lvl w:ilvl="6" w:tplc="52B45C8C" w:tentative="1">
      <w:start w:val="1"/>
      <w:numFmt w:val="bullet"/>
      <w:lvlText w:val="•"/>
      <w:lvlJc w:val="left"/>
      <w:pPr>
        <w:tabs>
          <w:tab w:val="num" w:pos="5040"/>
        </w:tabs>
        <w:ind w:left="5040" w:hanging="360"/>
      </w:pPr>
      <w:rPr>
        <w:rFonts w:ascii="Arial" w:hAnsi="Arial" w:hint="default"/>
      </w:rPr>
    </w:lvl>
    <w:lvl w:ilvl="7" w:tplc="EB5834B0" w:tentative="1">
      <w:start w:val="1"/>
      <w:numFmt w:val="bullet"/>
      <w:lvlText w:val="•"/>
      <w:lvlJc w:val="left"/>
      <w:pPr>
        <w:tabs>
          <w:tab w:val="num" w:pos="5760"/>
        </w:tabs>
        <w:ind w:left="5760" w:hanging="360"/>
      </w:pPr>
      <w:rPr>
        <w:rFonts w:ascii="Arial" w:hAnsi="Arial" w:hint="default"/>
      </w:rPr>
    </w:lvl>
    <w:lvl w:ilvl="8" w:tplc="92460C0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42E26A4"/>
    <w:multiLevelType w:val="hybridMultilevel"/>
    <w:tmpl w:val="40B0F44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7C57771"/>
    <w:multiLevelType w:val="hybridMultilevel"/>
    <w:tmpl w:val="F6D880AC"/>
    <w:lvl w:ilvl="0" w:tplc="0813000F">
      <w:start w:val="1"/>
      <w:numFmt w:val="decimal"/>
      <w:lvlText w:val="%1."/>
      <w:lvlJc w:val="left"/>
      <w:pPr>
        <w:ind w:left="720" w:hanging="360"/>
      </w:pPr>
    </w:lvl>
    <w:lvl w:ilvl="1" w:tplc="0813000F">
      <w:start w:val="1"/>
      <w:numFmt w:val="decimal"/>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2C0F6478"/>
    <w:multiLevelType w:val="multilevel"/>
    <w:tmpl w:val="2534B4CA"/>
    <w:lvl w:ilvl="0">
      <w:start w:val="1"/>
      <w:numFmt w:val="bullet"/>
      <w:lvlText w:val=""/>
      <w:lvlJc w:val="left"/>
      <w:pPr>
        <w:tabs>
          <w:tab w:val="num" w:pos="1778"/>
        </w:tabs>
        <w:ind w:left="1778" w:hanging="360"/>
      </w:pPr>
      <w:rPr>
        <w:rFonts w:ascii="Symbol" w:hAnsi="Symbol" w:hint="default"/>
        <w:sz w:val="20"/>
      </w:rPr>
    </w:lvl>
    <w:lvl w:ilvl="1">
      <w:start w:val="1"/>
      <w:numFmt w:val="bullet"/>
      <w:lvlText w:val="o"/>
      <w:lvlJc w:val="left"/>
      <w:pPr>
        <w:tabs>
          <w:tab w:val="num" w:pos="2498"/>
        </w:tabs>
        <w:ind w:left="2498" w:hanging="360"/>
      </w:pPr>
      <w:rPr>
        <w:rFonts w:ascii="Courier New" w:hAnsi="Courier New" w:hint="default"/>
        <w:sz w:val="20"/>
      </w:rPr>
    </w:lvl>
    <w:lvl w:ilvl="2" w:tentative="1">
      <w:start w:val="1"/>
      <w:numFmt w:val="bullet"/>
      <w:lvlText w:val=""/>
      <w:lvlJc w:val="left"/>
      <w:pPr>
        <w:tabs>
          <w:tab w:val="num" w:pos="3218"/>
        </w:tabs>
        <w:ind w:left="3218" w:hanging="360"/>
      </w:pPr>
      <w:rPr>
        <w:rFonts w:ascii="Wingdings" w:hAnsi="Wingdings" w:hint="default"/>
        <w:sz w:val="20"/>
      </w:rPr>
    </w:lvl>
    <w:lvl w:ilvl="3" w:tentative="1">
      <w:start w:val="1"/>
      <w:numFmt w:val="bullet"/>
      <w:lvlText w:val=""/>
      <w:lvlJc w:val="left"/>
      <w:pPr>
        <w:tabs>
          <w:tab w:val="num" w:pos="3938"/>
        </w:tabs>
        <w:ind w:left="3938" w:hanging="360"/>
      </w:pPr>
      <w:rPr>
        <w:rFonts w:ascii="Wingdings" w:hAnsi="Wingdings" w:hint="default"/>
        <w:sz w:val="20"/>
      </w:rPr>
    </w:lvl>
    <w:lvl w:ilvl="4" w:tentative="1">
      <w:start w:val="1"/>
      <w:numFmt w:val="bullet"/>
      <w:lvlText w:val=""/>
      <w:lvlJc w:val="left"/>
      <w:pPr>
        <w:tabs>
          <w:tab w:val="num" w:pos="4658"/>
        </w:tabs>
        <w:ind w:left="4658" w:hanging="360"/>
      </w:pPr>
      <w:rPr>
        <w:rFonts w:ascii="Wingdings" w:hAnsi="Wingdings" w:hint="default"/>
        <w:sz w:val="20"/>
      </w:rPr>
    </w:lvl>
    <w:lvl w:ilvl="5" w:tentative="1">
      <w:start w:val="1"/>
      <w:numFmt w:val="bullet"/>
      <w:lvlText w:val=""/>
      <w:lvlJc w:val="left"/>
      <w:pPr>
        <w:tabs>
          <w:tab w:val="num" w:pos="5378"/>
        </w:tabs>
        <w:ind w:left="5378" w:hanging="360"/>
      </w:pPr>
      <w:rPr>
        <w:rFonts w:ascii="Wingdings" w:hAnsi="Wingdings" w:hint="default"/>
        <w:sz w:val="20"/>
      </w:rPr>
    </w:lvl>
    <w:lvl w:ilvl="6" w:tentative="1">
      <w:start w:val="1"/>
      <w:numFmt w:val="bullet"/>
      <w:lvlText w:val=""/>
      <w:lvlJc w:val="left"/>
      <w:pPr>
        <w:tabs>
          <w:tab w:val="num" w:pos="6098"/>
        </w:tabs>
        <w:ind w:left="6098" w:hanging="360"/>
      </w:pPr>
      <w:rPr>
        <w:rFonts w:ascii="Wingdings" w:hAnsi="Wingdings" w:hint="default"/>
        <w:sz w:val="20"/>
      </w:rPr>
    </w:lvl>
    <w:lvl w:ilvl="7" w:tentative="1">
      <w:start w:val="1"/>
      <w:numFmt w:val="bullet"/>
      <w:lvlText w:val=""/>
      <w:lvlJc w:val="left"/>
      <w:pPr>
        <w:tabs>
          <w:tab w:val="num" w:pos="6818"/>
        </w:tabs>
        <w:ind w:left="6818" w:hanging="360"/>
      </w:pPr>
      <w:rPr>
        <w:rFonts w:ascii="Wingdings" w:hAnsi="Wingdings" w:hint="default"/>
        <w:sz w:val="20"/>
      </w:rPr>
    </w:lvl>
    <w:lvl w:ilvl="8" w:tentative="1">
      <w:start w:val="1"/>
      <w:numFmt w:val="bullet"/>
      <w:lvlText w:val=""/>
      <w:lvlJc w:val="left"/>
      <w:pPr>
        <w:tabs>
          <w:tab w:val="num" w:pos="7538"/>
        </w:tabs>
        <w:ind w:left="7538" w:hanging="360"/>
      </w:pPr>
      <w:rPr>
        <w:rFonts w:ascii="Wingdings" w:hAnsi="Wingdings" w:hint="default"/>
        <w:sz w:val="20"/>
      </w:rPr>
    </w:lvl>
  </w:abstractNum>
  <w:abstractNum w:abstractNumId="14" w15:restartNumberingAfterBreak="0">
    <w:nsid w:val="3BC94237"/>
    <w:multiLevelType w:val="hybridMultilevel"/>
    <w:tmpl w:val="F8F8D94E"/>
    <w:lvl w:ilvl="0" w:tplc="CD80513A">
      <w:numFmt w:val="bullet"/>
      <w:lvlText w:val="-"/>
      <w:lvlJc w:val="left"/>
      <w:pPr>
        <w:tabs>
          <w:tab w:val="num" w:pos="717"/>
        </w:tabs>
        <w:ind w:left="717" w:hanging="360"/>
      </w:pPr>
      <w:rPr>
        <w:rFonts w:ascii="Times New Roman" w:eastAsia="Times New Roman" w:hAnsi="Times New Roman" w:cs="Times New Roman" w:hint="default"/>
      </w:rPr>
    </w:lvl>
    <w:lvl w:ilvl="1" w:tplc="CD80513A">
      <w:numFmt w:val="bullet"/>
      <w:lvlText w:val="-"/>
      <w:lvlJc w:val="left"/>
      <w:pPr>
        <w:tabs>
          <w:tab w:val="num" w:pos="1440"/>
        </w:tabs>
        <w:ind w:left="1440" w:hanging="360"/>
      </w:pPr>
      <w:rPr>
        <w:rFonts w:ascii="Times New Roman" w:eastAsia="Times New Roman" w:hAnsi="Times New Roman" w:cs="Times New Roman"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15:restartNumberingAfterBreak="0">
    <w:nsid w:val="3C1A7076"/>
    <w:multiLevelType w:val="hybridMultilevel"/>
    <w:tmpl w:val="AFF4C51A"/>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441351A4"/>
    <w:multiLevelType w:val="hybridMultilevel"/>
    <w:tmpl w:val="993E71E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47444B33"/>
    <w:multiLevelType w:val="hybridMultilevel"/>
    <w:tmpl w:val="3C88AE3A"/>
    <w:lvl w:ilvl="0" w:tplc="7F98584A">
      <w:start w:val="1"/>
      <w:numFmt w:val="bullet"/>
      <w:lvlText w:val="•"/>
      <w:lvlJc w:val="left"/>
      <w:pPr>
        <w:tabs>
          <w:tab w:val="num" w:pos="720"/>
        </w:tabs>
        <w:ind w:left="720" w:hanging="360"/>
      </w:pPr>
      <w:rPr>
        <w:rFonts w:ascii="Arial" w:hAnsi="Arial" w:hint="default"/>
      </w:rPr>
    </w:lvl>
    <w:lvl w:ilvl="1" w:tplc="7610C4F6">
      <w:start w:val="1250"/>
      <w:numFmt w:val="bullet"/>
      <w:lvlText w:val="–"/>
      <w:lvlJc w:val="left"/>
      <w:pPr>
        <w:tabs>
          <w:tab w:val="num" w:pos="1440"/>
        </w:tabs>
        <w:ind w:left="1440" w:hanging="360"/>
      </w:pPr>
      <w:rPr>
        <w:rFonts w:ascii="Arial" w:hAnsi="Arial" w:hint="default"/>
      </w:rPr>
    </w:lvl>
    <w:lvl w:ilvl="2" w:tplc="AECC7B0E" w:tentative="1">
      <w:start w:val="1"/>
      <w:numFmt w:val="bullet"/>
      <w:lvlText w:val="•"/>
      <w:lvlJc w:val="left"/>
      <w:pPr>
        <w:tabs>
          <w:tab w:val="num" w:pos="2160"/>
        </w:tabs>
        <w:ind w:left="2160" w:hanging="360"/>
      </w:pPr>
      <w:rPr>
        <w:rFonts w:ascii="Arial" w:hAnsi="Arial" w:hint="default"/>
      </w:rPr>
    </w:lvl>
    <w:lvl w:ilvl="3" w:tplc="313A0574" w:tentative="1">
      <w:start w:val="1"/>
      <w:numFmt w:val="bullet"/>
      <w:lvlText w:val="•"/>
      <w:lvlJc w:val="left"/>
      <w:pPr>
        <w:tabs>
          <w:tab w:val="num" w:pos="2880"/>
        </w:tabs>
        <w:ind w:left="2880" w:hanging="360"/>
      </w:pPr>
      <w:rPr>
        <w:rFonts w:ascii="Arial" w:hAnsi="Arial" w:hint="default"/>
      </w:rPr>
    </w:lvl>
    <w:lvl w:ilvl="4" w:tplc="8E36459A" w:tentative="1">
      <w:start w:val="1"/>
      <w:numFmt w:val="bullet"/>
      <w:lvlText w:val="•"/>
      <w:lvlJc w:val="left"/>
      <w:pPr>
        <w:tabs>
          <w:tab w:val="num" w:pos="3600"/>
        </w:tabs>
        <w:ind w:left="3600" w:hanging="360"/>
      </w:pPr>
      <w:rPr>
        <w:rFonts w:ascii="Arial" w:hAnsi="Arial" w:hint="default"/>
      </w:rPr>
    </w:lvl>
    <w:lvl w:ilvl="5" w:tplc="77E6137E" w:tentative="1">
      <w:start w:val="1"/>
      <w:numFmt w:val="bullet"/>
      <w:lvlText w:val="•"/>
      <w:lvlJc w:val="left"/>
      <w:pPr>
        <w:tabs>
          <w:tab w:val="num" w:pos="4320"/>
        </w:tabs>
        <w:ind w:left="4320" w:hanging="360"/>
      </w:pPr>
      <w:rPr>
        <w:rFonts w:ascii="Arial" w:hAnsi="Arial" w:hint="default"/>
      </w:rPr>
    </w:lvl>
    <w:lvl w:ilvl="6" w:tplc="15C6C380" w:tentative="1">
      <w:start w:val="1"/>
      <w:numFmt w:val="bullet"/>
      <w:lvlText w:val="•"/>
      <w:lvlJc w:val="left"/>
      <w:pPr>
        <w:tabs>
          <w:tab w:val="num" w:pos="5040"/>
        </w:tabs>
        <w:ind w:left="5040" w:hanging="360"/>
      </w:pPr>
      <w:rPr>
        <w:rFonts w:ascii="Arial" w:hAnsi="Arial" w:hint="default"/>
      </w:rPr>
    </w:lvl>
    <w:lvl w:ilvl="7" w:tplc="76B2E6BE" w:tentative="1">
      <w:start w:val="1"/>
      <w:numFmt w:val="bullet"/>
      <w:lvlText w:val="•"/>
      <w:lvlJc w:val="left"/>
      <w:pPr>
        <w:tabs>
          <w:tab w:val="num" w:pos="5760"/>
        </w:tabs>
        <w:ind w:left="5760" w:hanging="360"/>
      </w:pPr>
      <w:rPr>
        <w:rFonts w:ascii="Arial" w:hAnsi="Arial" w:hint="default"/>
      </w:rPr>
    </w:lvl>
    <w:lvl w:ilvl="8" w:tplc="B652202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ABE2985"/>
    <w:multiLevelType w:val="hybridMultilevel"/>
    <w:tmpl w:val="34A0630A"/>
    <w:lvl w:ilvl="0" w:tplc="0813000F">
      <w:start w:val="1"/>
      <w:numFmt w:val="decimal"/>
      <w:lvlText w:val="%1."/>
      <w:lvlJc w:val="left"/>
      <w:pPr>
        <w:ind w:left="1069" w:hanging="360"/>
      </w:pPr>
    </w:lvl>
    <w:lvl w:ilvl="1" w:tplc="08130019" w:tentative="1">
      <w:start w:val="1"/>
      <w:numFmt w:val="lowerLetter"/>
      <w:lvlText w:val="%2."/>
      <w:lvlJc w:val="left"/>
      <w:pPr>
        <w:ind w:left="1789" w:hanging="360"/>
      </w:pPr>
    </w:lvl>
    <w:lvl w:ilvl="2" w:tplc="0813001B" w:tentative="1">
      <w:start w:val="1"/>
      <w:numFmt w:val="lowerRoman"/>
      <w:lvlText w:val="%3."/>
      <w:lvlJc w:val="right"/>
      <w:pPr>
        <w:ind w:left="2509" w:hanging="180"/>
      </w:pPr>
    </w:lvl>
    <w:lvl w:ilvl="3" w:tplc="0813000F" w:tentative="1">
      <w:start w:val="1"/>
      <w:numFmt w:val="decimal"/>
      <w:lvlText w:val="%4."/>
      <w:lvlJc w:val="left"/>
      <w:pPr>
        <w:ind w:left="3229" w:hanging="360"/>
      </w:pPr>
    </w:lvl>
    <w:lvl w:ilvl="4" w:tplc="08130019" w:tentative="1">
      <w:start w:val="1"/>
      <w:numFmt w:val="lowerLetter"/>
      <w:lvlText w:val="%5."/>
      <w:lvlJc w:val="left"/>
      <w:pPr>
        <w:ind w:left="3949" w:hanging="360"/>
      </w:pPr>
    </w:lvl>
    <w:lvl w:ilvl="5" w:tplc="0813001B" w:tentative="1">
      <w:start w:val="1"/>
      <w:numFmt w:val="lowerRoman"/>
      <w:lvlText w:val="%6."/>
      <w:lvlJc w:val="right"/>
      <w:pPr>
        <w:ind w:left="4669" w:hanging="180"/>
      </w:pPr>
    </w:lvl>
    <w:lvl w:ilvl="6" w:tplc="0813000F" w:tentative="1">
      <w:start w:val="1"/>
      <w:numFmt w:val="decimal"/>
      <w:lvlText w:val="%7."/>
      <w:lvlJc w:val="left"/>
      <w:pPr>
        <w:ind w:left="5389" w:hanging="360"/>
      </w:pPr>
    </w:lvl>
    <w:lvl w:ilvl="7" w:tplc="08130019" w:tentative="1">
      <w:start w:val="1"/>
      <w:numFmt w:val="lowerLetter"/>
      <w:lvlText w:val="%8."/>
      <w:lvlJc w:val="left"/>
      <w:pPr>
        <w:ind w:left="6109" w:hanging="360"/>
      </w:pPr>
    </w:lvl>
    <w:lvl w:ilvl="8" w:tplc="0813001B" w:tentative="1">
      <w:start w:val="1"/>
      <w:numFmt w:val="lowerRoman"/>
      <w:lvlText w:val="%9."/>
      <w:lvlJc w:val="right"/>
      <w:pPr>
        <w:ind w:left="6829" w:hanging="180"/>
      </w:pPr>
    </w:lvl>
  </w:abstractNum>
  <w:abstractNum w:abstractNumId="19" w15:restartNumberingAfterBreak="0">
    <w:nsid w:val="539E213B"/>
    <w:multiLevelType w:val="hybridMultilevel"/>
    <w:tmpl w:val="2E8C1F9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55387BF0"/>
    <w:multiLevelType w:val="hybridMultilevel"/>
    <w:tmpl w:val="B3FE91D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55A15C50"/>
    <w:multiLevelType w:val="hybridMultilevel"/>
    <w:tmpl w:val="4ABA1F5C"/>
    <w:lvl w:ilvl="0" w:tplc="7624D10C">
      <w:start w:val="1"/>
      <w:numFmt w:val="decimal"/>
      <w:lvlText w:val="%1."/>
      <w:lvlJc w:val="left"/>
      <w:pPr>
        <w:tabs>
          <w:tab w:val="num" w:pos="1069"/>
        </w:tabs>
        <w:ind w:left="1069" w:hanging="360"/>
      </w:pPr>
    </w:lvl>
    <w:lvl w:ilvl="1" w:tplc="57CED600" w:tentative="1">
      <w:start w:val="1"/>
      <w:numFmt w:val="decimal"/>
      <w:lvlText w:val="%2."/>
      <w:lvlJc w:val="left"/>
      <w:pPr>
        <w:tabs>
          <w:tab w:val="num" w:pos="1789"/>
        </w:tabs>
        <w:ind w:left="1789" w:hanging="360"/>
      </w:pPr>
    </w:lvl>
    <w:lvl w:ilvl="2" w:tplc="664287A2" w:tentative="1">
      <w:start w:val="1"/>
      <w:numFmt w:val="decimal"/>
      <w:lvlText w:val="%3."/>
      <w:lvlJc w:val="left"/>
      <w:pPr>
        <w:tabs>
          <w:tab w:val="num" w:pos="2509"/>
        </w:tabs>
        <w:ind w:left="2509" w:hanging="360"/>
      </w:pPr>
    </w:lvl>
    <w:lvl w:ilvl="3" w:tplc="DBEEC206" w:tentative="1">
      <w:start w:val="1"/>
      <w:numFmt w:val="decimal"/>
      <w:lvlText w:val="%4."/>
      <w:lvlJc w:val="left"/>
      <w:pPr>
        <w:tabs>
          <w:tab w:val="num" w:pos="3229"/>
        </w:tabs>
        <w:ind w:left="3229" w:hanging="360"/>
      </w:pPr>
    </w:lvl>
    <w:lvl w:ilvl="4" w:tplc="15909AEC" w:tentative="1">
      <w:start w:val="1"/>
      <w:numFmt w:val="decimal"/>
      <w:lvlText w:val="%5."/>
      <w:lvlJc w:val="left"/>
      <w:pPr>
        <w:tabs>
          <w:tab w:val="num" w:pos="3949"/>
        </w:tabs>
        <w:ind w:left="3949" w:hanging="360"/>
      </w:pPr>
    </w:lvl>
    <w:lvl w:ilvl="5" w:tplc="C938FB12" w:tentative="1">
      <w:start w:val="1"/>
      <w:numFmt w:val="decimal"/>
      <w:lvlText w:val="%6."/>
      <w:lvlJc w:val="left"/>
      <w:pPr>
        <w:tabs>
          <w:tab w:val="num" w:pos="4669"/>
        </w:tabs>
        <w:ind w:left="4669" w:hanging="360"/>
      </w:pPr>
    </w:lvl>
    <w:lvl w:ilvl="6" w:tplc="A4F287B0" w:tentative="1">
      <w:start w:val="1"/>
      <w:numFmt w:val="decimal"/>
      <w:lvlText w:val="%7."/>
      <w:lvlJc w:val="left"/>
      <w:pPr>
        <w:tabs>
          <w:tab w:val="num" w:pos="5389"/>
        </w:tabs>
        <w:ind w:left="5389" w:hanging="360"/>
      </w:pPr>
    </w:lvl>
    <w:lvl w:ilvl="7" w:tplc="CB226E7C" w:tentative="1">
      <w:start w:val="1"/>
      <w:numFmt w:val="decimal"/>
      <w:lvlText w:val="%8."/>
      <w:lvlJc w:val="left"/>
      <w:pPr>
        <w:tabs>
          <w:tab w:val="num" w:pos="6109"/>
        </w:tabs>
        <w:ind w:left="6109" w:hanging="360"/>
      </w:pPr>
    </w:lvl>
    <w:lvl w:ilvl="8" w:tplc="F26A80A0" w:tentative="1">
      <w:start w:val="1"/>
      <w:numFmt w:val="decimal"/>
      <w:lvlText w:val="%9."/>
      <w:lvlJc w:val="left"/>
      <w:pPr>
        <w:tabs>
          <w:tab w:val="num" w:pos="6829"/>
        </w:tabs>
        <w:ind w:left="6829" w:hanging="360"/>
      </w:pPr>
    </w:lvl>
  </w:abstractNum>
  <w:abstractNum w:abstractNumId="22" w15:restartNumberingAfterBreak="0">
    <w:nsid w:val="568D1E5C"/>
    <w:multiLevelType w:val="hybridMultilevel"/>
    <w:tmpl w:val="A99C676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568D39B2"/>
    <w:multiLevelType w:val="hybridMultilevel"/>
    <w:tmpl w:val="58E6DBC0"/>
    <w:lvl w:ilvl="0" w:tplc="1966D67A">
      <w:start w:val="1"/>
      <w:numFmt w:val="decimal"/>
      <w:lvlText w:val="%1."/>
      <w:lvlJc w:val="left"/>
      <w:pPr>
        <w:tabs>
          <w:tab w:val="num" w:pos="1440"/>
        </w:tabs>
        <w:ind w:left="1440" w:hanging="360"/>
      </w:pPr>
    </w:lvl>
    <w:lvl w:ilvl="1" w:tplc="AE5ED4BC" w:tentative="1">
      <w:start w:val="1"/>
      <w:numFmt w:val="decimal"/>
      <w:lvlText w:val="%2."/>
      <w:lvlJc w:val="left"/>
      <w:pPr>
        <w:tabs>
          <w:tab w:val="num" w:pos="2160"/>
        </w:tabs>
        <w:ind w:left="2160" w:hanging="360"/>
      </w:pPr>
    </w:lvl>
    <w:lvl w:ilvl="2" w:tplc="EBEC569C" w:tentative="1">
      <w:start w:val="1"/>
      <w:numFmt w:val="decimal"/>
      <w:lvlText w:val="%3."/>
      <w:lvlJc w:val="left"/>
      <w:pPr>
        <w:tabs>
          <w:tab w:val="num" w:pos="2880"/>
        </w:tabs>
        <w:ind w:left="2880" w:hanging="360"/>
      </w:pPr>
    </w:lvl>
    <w:lvl w:ilvl="3" w:tplc="0EE23364" w:tentative="1">
      <w:start w:val="1"/>
      <w:numFmt w:val="decimal"/>
      <w:lvlText w:val="%4."/>
      <w:lvlJc w:val="left"/>
      <w:pPr>
        <w:tabs>
          <w:tab w:val="num" w:pos="3600"/>
        </w:tabs>
        <w:ind w:left="3600" w:hanging="360"/>
      </w:pPr>
    </w:lvl>
    <w:lvl w:ilvl="4" w:tplc="DC2C3B68" w:tentative="1">
      <w:start w:val="1"/>
      <w:numFmt w:val="decimal"/>
      <w:lvlText w:val="%5."/>
      <w:lvlJc w:val="left"/>
      <w:pPr>
        <w:tabs>
          <w:tab w:val="num" w:pos="4320"/>
        </w:tabs>
        <w:ind w:left="4320" w:hanging="360"/>
      </w:pPr>
    </w:lvl>
    <w:lvl w:ilvl="5" w:tplc="83F4A620" w:tentative="1">
      <w:start w:val="1"/>
      <w:numFmt w:val="decimal"/>
      <w:lvlText w:val="%6."/>
      <w:lvlJc w:val="left"/>
      <w:pPr>
        <w:tabs>
          <w:tab w:val="num" w:pos="5040"/>
        </w:tabs>
        <w:ind w:left="5040" w:hanging="360"/>
      </w:pPr>
    </w:lvl>
    <w:lvl w:ilvl="6" w:tplc="AFA4BB4E" w:tentative="1">
      <w:start w:val="1"/>
      <w:numFmt w:val="decimal"/>
      <w:lvlText w:val="%7."/>
      <w:lvlJc w:val="left"/>
      <w:pPr>
        <w:tabs>
          <w:tab w:val="num" w:pos="5760"/>
        </w:tabs>
        <w:ind w:left="5760" w:hanging="360"/>
      </w:pPr>
    </w:lvl>
    <w:lvl w:ilvl="7" w:tplc="570E4F34" w:tentative="1">
      <w:start w:val="1"/>
      <w:numFmt w:val="decimal"/>
      <w:lvlText w:val="%8."/>
      <w:lvlJc w:val="left"/>
      <w:pPr>
        <w:tabs>
          <w:tab w:val="num" w:pos="6480"/>
        </w:tabs>
        <w:ind w:left="6480" w:hanging="360"/>
      </w:pPr>
    </w:lvl>
    <w:lvl w:ilvl="8" w:tplc="CF00DD00" w:tentative="1">
      <w:start w:val="1"/>
      <w:numFmt w:val="decimal"/>
      <w:lvlText w:val="%9."/>
      <w:lvlJc w:val="left"/>
      <w:pPr>
        <w:tabs>
          <w:tab w:val="num" w:pos="7200"/>
        </w:tabs>
        <w:ind w:left="7200" w:hanging="360"/>
      </w:pPr>
    </w:lvl>
  </w:abstractNum>
  <w:abstractNum w:abstractNumId="24" w15:restartNumberingAfterBreak="0">
    <w:nsid w:val="5A0237EE"/>
    <w:multiLevelType w:val="hybridMultilevel"/>
    <w:tmpl w:val="EA92A1BC"/>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65CA47A8"/>
    <w:multiLevelType w:val="hybridMultilevel"/>
    <w:tmpl w:val="9752BCCC"/>
    <w:lvl w:ilvl="0" w:tplc="84EAA6D4">
      <w:start w:val="1"/>
      <w:numFmt w:val="bullet"/>
      <w:lvlText w:val="•"/>
      <w:lvlJc w:val="left"/>
      <w:pPr>
        <w:tabs>
          <w:tab w:val="num" w:pos="720"/>
        </w:tabs>
        <w:ind w:left="720" w:hanging="360"/>
      </w:pPr>
      <w:rPr>
        <w:rFonts w:ascii="Times New Roman" w:hAnsi="Times New Roman" w:hint="default"/>
      </w:rPr>
    </w:lvl>
    <w:lvl w:ilvl="1" w:tplc="9DFAFD4C">
      <w:start w:val="1041"/>
      <w:numFmt w:val="bullet"/>
      <w:lvlText w:val="–"/>
      <w:lvlJc w:val="left"/>
      <w:pPr>
        <w:tabs>
          <w:tab w:val="num" w:pos="1440"/>
        </w:tabs>
        <w:ind w:left="1440" w:hanging="360"/>
      </w:pPr>
      <w:rPr>
        <w:rFonts w:ascii="Times New Roman" w:hAnsi="Times New Roman" w:hint="default"/>
      </w:rPr>
    </w:lvl>
    <w:lvl w:ilvl="2" w:tplc="D8B63FC8" w:tentative="1">
      <w:start w:val="1"/>
      <w:numFmt w:val="bullet"/>
      <w:lvlText w:val="•"/>
      <w:lvlJc w:val="left"/>
      <w:pPr>
        <w:tabs>
          <w:tab w:val="num" w:pos="2160"/>
        </w:tabs>
        <w:ind w:left="2160" w:hanging="360"/>
      </w:pPr>
      <w:rPr>
        <w:rFonts w:ascii="Times New Roman" w:hAnsi="Times New Roman" w:hint="default"/>
      </w:rPr>
    </w:lvl>
    <w:lvl w:ilvl="3" w:tplc="4DC2896E" w:tentative="1">
      <w:start w:val="1"/>
      <w:numFmt w:val="bullet"/>
      <w:lvlText w:val="•"/>
      <w:lvlJc w:val="left"/>
      <w:pPr>
        <w:tabs>
          <w:tab w:val="num" w:pos="2880"/>
        </w:tabs>
        <w:ind w:left="2880" w:hanging="360"/>
      </w:pPr>
      <w:rPr>
        <w:rFonts w:ascii="Times New Roman" w:hAnsi="Times New Roman" w:hint="default"/>
      </w:rPr>
    </w:lvl>
    <w:lvl w:ilvl="4" w:tplc="DED04EA0" w:tentative="1">
      <w:start w:val="1"/>
      <w:numFmt w:val="bullet"/>
      <w:lvlText w:val="•"/>
      <w:lvlJc w:val="left"/>
      <w:pPr>
        <w:tabs>
          <w:tab w:val="num" w:pos="3600"/>
        </w:tabs>
        <w:ind w:left="3600" w:hanging="360"/>
      </w:pPr>
      <w:rPr>
        <w:rFonts w:ascii="Times New Roman" w:hAnsi="Times New Roman" w:hint="default"/>
      </w:rPr>
    </w:lvl>
    <w:lvl w:ilvl="5" w:tplc="B052AF36" w:tentative="1">
      <w:start w:val="1"/>
      <w:numFmt w:val="bullet"/>
      <w:lvlText w:val="•"/>
      <w:lvlJc w:val="left"/>
      <w:pPr>
        <w:tabs>
          <w:tab w:val="num" w:pos="4320"/>
        </w:tabs>
        <w:ind w:left="4320" w:hanging="360"/>
      </w:pPr>
      <w:rPr>
        <w:rFonts w:ascii="Times New Roman" w:hAnsi="Times New Roman" w:hint="default"/>
      </w:rPr>
    </w:lvl>
    <w:lvl w:ilvl="6" w:tplc="2F66CDAC" w:tentative="1">
      <w:start w:val="1"/>
      <w:numFmt w:val="bullet"/>
      <w:lvlText w:val="•"/>
      <w:lvlJc w:val="left"/>
      <w:pPr>
        <w:tabs>
          <w:tab w:val="num" w:pos="5040"/>
        </w:tabs>
        <w:ind w:left="5040" w:hanging="360"/>
      </w:pPr>
      <w:rPr>
        <w:rFonts w:ascii="Times New Roman" w:hAnsi="Times New Roman" w:hint="default"/>
      </w:rPr>
    </w:lvl>
    <w:lvl w:ilvl="7" w:tplc="C43A6E84" w:tentative="1">
      <w:start w:val="1"/>
      <w:numFmt w:val="bullet"/>
      <w:lvlText w:val="•"/>
      <w:lvlJc w:val="left"/>
      <w:pPr>
        <w:tabs>
          <w:tab w:val="num" w:pos="5760"/>
        </w:tabs>
        <w:ind w:left="5760" w:hanging="360"/>
      </w:pPr>
      <w:rPr>
        <w:rFonts w:ascii="Times New Roman" w:hAnsi="Times New Roman" w:hint="default"/>
      </w:rPr>
    </w:lvl>
    <w:lvl w:ilvl="8" w:tplc="36BAF292"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67A87706"/>
    <w:multiLevelType w:val="hybridMultilevel"/>
    <w:tmpl w:val="BF68B19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F">
      <w:start w:val="1"/>
      <w:numFmt w:val="decimal"/>
      <w:lvlText w:val="%3."/>
      <w:lvlJc w:val="left"/>
      <w:pPr>
        <w:ind w:left="2160" w:hanging="360"/>
      </w:pPr>
      <w:rPr>
        <w:rFont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69F478F0"/>
    <w:multiLevelType w:val="hybridMultilevel"/>
    <w:tmpl w:val="B636CD08"/>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6C262AE0"/>
    <w:multiLevelType w:val="hybridMultilevel"/>
    <w:tmpl w:val="CC60005A"/>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9" w15:restartNumberingAfterBreak="0">
    <w:nsid w:val="6F782553"/>
    <w:multiLevelType w:val="hybridMultilevel"/>
    <w:tmpl w:val="0C7A0858"/>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74856BE7"/>
    <w:multiLevelType w:val="hybridMultilevel"/>
    <w:tmpl w:val="A3D2527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76027E14"/>
    <w:multiLevelType w:val="hybridMultilevel"/>
    <w:tmpl w:val="43A43F06"/>
    <w:lvl w:ilvl="0" w:tplc="362241D8">
      <w:start w:val="1"/>
      <w:numFmt w:val="decimal"/>
      <w:lvlText w:val="%1."/>
      <w:lvlJc w:val="left"/>
      <w:pPr>
        <w:tabs>
          <w:tab w:val="num" w:pos="720"/>
        </w:tabs>
        <w:ind w:left="720" w:hanging="360"/>
      </w:pPr>
    </w:lvl>
    <w:lvl w:ilvl="1" w:tplc="5FE41904" w:tentative="1">
      <w:start w:val="1"/>
      <w:numFmt w:val="decimal"/>
      <w:lvlText w:val="%2."/>
      <w:lvlJc w:val="left"/>
      <w:pPr>
        <w:tabs>
          <w:tab w:val="num" w:pos="1440"/>
        </w:tabs>
        <w:ind w:left="1440" w:hanging="360"/>
      </w:pPr>
    </w:lvl>
    <w:lvl w:ilvl="2" w:tplc="271844D4" w:tentative="1">
      <w:start w:val="1"/>
      <w:numFmt w:val="decimal"/>
      <w:lvlText w:val="%3."/>
      <w:lvlJc w:val="left"/>
      <w:pPr>
        <w:tabs>
          <w:tab w:val="num" w:pos="2160"/>
        </w:tabs>
        <w:ind w:left="2160" w:hanging="360"/>
      </w:pPr>
    </w:lvl>
    <w:lvl w:ilvl="3" w:tplc="0EE2715A" w:tentative="1">
      <w:start w:val="1"/>
      <w:numFmt w:val="decimal"/>
      <w:lvlText w:val="%4."/>
      <w:lvlJc w:val="left"/>
      <w:pPr>
        <w:tabs>
          <w:tab w:val="num" w:pos="2880"/>
        </w:tabs>
        <w:ind w:left="2880" w:hanging="360"/>
      </w:pPr>
    </w:lvl>
    <w:lvl w:ilvl="4" w:tplc="1700B85C" w:tentative="1">
      <w:start w:val="1"/>
      <w:numFmt w:val="decimal"/>
      <w:lvlText w:val="%5."/>
      <w:lvlJc w:val="left"/>
      <w:pPr>
        <w:tabs>
          <w:tab w:val="num" w:pos="3600"/>
        </w:tabs>
        <w:ind w:left="3600" w:hanging="360"/>
      </w:pPr>
    </w:lvl>
    <w:lvl w:ilvl="5" w:tplc="3ADEB33A" w:tentative="1">
      <w:start w:val="1"/>
      <w:numFmt w:val="decimal"/>
      <w:lvlText w:val="%6."/>
      <w:lvlJc w:val="left"/>
      <w:pPr>
        <w:tabs>
          <w:tab w:val="num" w:pos="4320"/>
        </w:tabs>
        <w:ind w:left="4320" w:hanging="360"/>
      </w:pPr>
    </w:lvl>
    <w:lvl w:ilvl="6" w:tplc="30989AB6" w:tentative="1">
      <w:start w:val="1"/>
      <w:numFmt w:val="decimal"/>
      <w:lvlText w:val="%7."/>
      <w:lvlJc w:val="left"/>
      <w:pPr>
        <w:tabs>
          <w:tab w:val="num" w:pos="5040"/>
        </w:tabs>
        <w:ind w:left="5040" w:hanging="360"/>
      </w:pPr>
    </w:lvl>
    <w:lvl w:ilvl="7" w:tplc="ABF09486" w:tentative="1">
      <w:start w:val="1"/>
      <w:numFmt w:val="decimal"/>
      <w:lvlText w:val="%8."/>
      <w:lvlJc w:val="left"/>
      <w:pPr>
        <w:tabs>
          <w:tab w:val="num" w:pos="5760"/>
        </w:tabs>
        <w:ind w:left="5760" w:hanging="360"/>
      </w:pPr>
    </w:lvl>
    <w:lvl w:ilvl="8" w:tplc="5B7C1A2E" w:tentative="1">
      <w:start w:val="1"/>
      <w:numFmt w:val="decimal"/>
      <w:lvlText w:val="%9."/>
      <w:lvlJc w:val="left"/>
      <w:pPr>
        <w:tabs>
          <w:tab w:val="num" w:pos="6480"/>
        </w:tabs>
        <w:ind w:left="6480" w:hanging="360"/>
      </w:pPr>
    </w:lvl>
  </w:abstractNum>
  <w:abstractNum w:abstractNumId="32" w15:restartNumberingAfterBreak="0">
    <w:nsid w:val="76F30FCB"/>
    <w:multiLevelType w:val="hybridMultilevel"/>
    <w:tmpl w:val="151E712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798C3695"/>
    <w:multiLevelType w:val="hybridMultilevel"/>
    <w:tmpl w:val="3B4C4BC4"/>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4" w15:restartNumberingAfterBreak="0">
    <w:nsid w:val="7A0E2BC1"/>
    <w:multiLevelType w:val="hybridMultilevel"/>
    <w:tmpl w:val="F6862016"/>
    <w:lvl w:ilvl="0" w:tplc="8A9ADC6E">
      <w:start w:val="1"/>
      <w:numFmt w:val="lowerLetter"/>
      <w:lvlText w:val="%1)"/>
      <w:lvlJc w:val="left"/>
      <w:pPr>
        <w:ind w:left="1154" w:hanging="360"/>
      </w:pPr>
      <w:rPr>
        <w:rFonts w:hint="default"/>
      </w:rPr>
    </w:lvl>
    <w:lvl w:ilvl="1" w:tplc="08130019" w:tentative="1">
      <w:start w:val="1"/>
      <w:numFmt w:val="lowerLetter"/>
      <w:lvlText w:val="%2."/>
      <w:lvlJc w:val="left"/>
      <w:pPr>
        <w:ind w:left="1874" w:hanging="360"/>
      </w:pPr>
    </w:lvl>
    <w:lvl w:ilvl="2" w:tplc="0813001B" w:tentative="1">
      <w:start w:val="1"/>
      <w:numFmt w:val="lowerRoman"/>
      <w:lvlText w:val="%3."/>
      <w:lvlJc w:val="right"/>
      <w:pPr>
        <w:ind w:left="2594" w:hanging="180"/>
      </w:pPr>
    </w:lvl>
    <w:lvl w:ilvl="3" w:tplc="0813000F" w:tentative="1">
      <w:start w:val="1"/>
      <w:numFmt w:val="decimal"/>
      <w:lvlText w:val="%4."/>
      <w:lvlJc w:val="left"/>
      <w:pPr>
        <w:ind w:left="3314" w:hanging="360"/>
      </w:pPr>
    </w:lvl>
    <w:lvl w:ilvl="4" w:tplc="08130019" w:tentative="1">
      <w:start w:val="1"/>
      <w:numFmt w:val="lowerLetter"/>
      <w:lvlText w:val="%5."/>
      <w:lvlJc w:val="left"/>
      <w:pPr>
        <w:ind w:left="4034" w:hanging="360"/>
      </w:pPr>
    </w:lvl>
    <w:lvl w:ilvl="5" w:tplc="0813001B" w:tentative="1">
      <w:start w:val="1"/>
      <w:numFmt w:val="lowerRoman"/>
      <w:lvlText w:val="%6."/>
      <w:lvlJc w:val="right"/>
      <w:pPr>
        <w:ind w:left="4754" w:hanging="180"/>
      </w:pPr>
    </w:lvl>
    <w:lvl w:ilvl="6" w:tplc="0813000F" w:tentative="1">
      <w:start w:val="1"/>
      <w:numFmt w:val="decimal"/>
      <w:lvlText w:val="%7."/>
      <w:lvlJc w:val="left"/>
      <w:pPr>
        <w:ind w:left="5474" w:hanging="360"/>
      </w:pPr>
    </w:lvl>
    <w:lvl w:ilvl="7" w:tplc="08130019" w:tentative="1">
      <w:start w:val="1"/>
      <w:numFmt w:val="lowerLetter"/>
      <w:lvlText w:val="%8."/>
      <w:lvlJc w:val="left"/>
      <w:pPr>
        <w:ind w:left="6194" w:hanging="360"/>
      </w:pPr>
    </w:lvl>
    <w:lvl w:ilvl="8" w:tplc="0813001B" w:tentative="1">
      <w:start w:val="1"/>
      <w:numFmt w:val="lowerRoman"/>
      <w:lvlText w:val="%9."/>
      <w:lvlJc w:val="right"/>
      <w:pPr>
        <w:ind w:left="6914" w:hanging="180"/>
      </w:pPr>
    </w:lvl>
  </w:abstractNum>
  <w:num w:numId="1">
    <w:abstractNumId w:val="0"/>
  </w:num>
  <w:num w:numId="2">
    <w:abstractNumId w:val="15"/>
  </w:num>
  <w:num w:numId="3">
    <w:abstractNumId w:val="27"/>
  </w:num>
  <w:num w:numId="4">
    <w:abstractNumId w:val="4"/>
  </w:num>
  <w:num w:numId="5">
    <w:abstractNumId w:val="32"/>
  </w:num>
  <w:num w:numId="6">
    <w:abstractNumId w:val="22"/>
  </w:num>
  <w:num w:numId="7">
    <w:abstractNumId w:val="11"/>
  </w:num>
  <w:num w:numId="8">
    <w:abstractNumId w:val="19"/>
  </w:num>
  <w:num w:numId="9">
    <w:abstractNumId w:val="26"/>
  </w:num>
  <w:num w:numId="10">
    <w:abstractNumId w:val="30"/>
  </w:num>
  <w:num w:numId="11">
    <w:abstractNumId w:val="28"/>
  </w:num>
  <w:num w:numId="12">
    <w:abstractNumId w:val="33"/>
  </w:num>
  <w:num w:numId="13">
    <w:abstractNumId w:val="16"/>
  </w:num>
  <w:num w:numId="14">
    <w:abstractNumId w:val="34"/>
  </w:num>
  <w:num w:numId="15">
    <w:abstractNumId w:val="2"/>
  </w:num>
  <w:num w:numId="16">
    <w:abstractNumId w:val="14"/>
  </w:num>
  <w:num w:numId="17">
    <w:abstractNumId w:val="17"/>
  </w:num>
  <w:num w:numId="18">
    <w:abstractNumId w:val="1"/>
  </w:num>
  <w:num w:numId="19">
    <w:abstractNumId w:val="20"/>
  </w:num>
  <w:num w:numId="20">
    <w:abstractNumId w:val="13"/>
  </w:num>
  <w:num w:numId="21">
    <w:abstractNumId w:val="25"/>
  </w:num>
  <w:num w:numId="22">
    <w:abstractNumId w:val="5"/>
  </w:num>
  <w:num w:numId="23">
    <w:abstractNumId w:val="6"/>
  </w:num>
  <w:num w:numId="24">
    <w:abstractNumId w:val="21"/>
  </w:num>
  <w:num w:numId="25">
    <w:abstractNumId w:val="23"/>
  </w:num>
  <w:num w:numId="26">
    <w:abstractNumId w:val="24"/>
  </w:num>
  <w:num w:numId="27">
    <w:abstractNumId w:val="12"/>
  </w:num>
  <w:num w:numId="28">
    <w:abstractNumId w:val="18"/>
  </w:num>
  <w:num w:numId="29">
    <w:abstractNumId w:val="29"/>
  </w:num>
  <w:num w:numId="30">
    <w:abstractNumId w:val="8"/>
  </w:num>
  <w:num w:numId="31">
    <w:abstractNumId w:val="7"/>
  </w:num>
  <w:num w:numId="32">
    <w:abstractNumId w:val="31"/>
  </w:num>
  <w:num w:numId="33">
    <w:abstractNumId w:val="10"/>
  </w:num>
  <w:num w:numId="34">
    <w:abstractNumId w:val="9"/>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ruk" w:val=" 1"/>
  </w:docVars>
  <w:rsids>
    <w:rsidRoot w:val="004E360B"/>
    <w:rsid w:val="0000296A"/>
    <w:rsid w:val="00013168"/>
    <w:rsid w:val="00043D0B"/>
    <w:rsid w:val="00051544"/>
    <w:rsid w:val="0005269A"/>
    <w:rsid w:val="000541C9"/>
    <w:rsid w:val="00060083"/>
    <w:rsid w:val="0006756F"/>
    <w:rsid w:val="00073175"/>
    <w:rsid w:val="00081FAC"/>
    <w:rsid w:val="000870B0"/>
    <w:rsid w:val="00094831"/>
    <w:rsid w:val="0009665C"/>
    <w:rsid w:val="000B1BCC"/>
    <w:rsid w:val="000B2A5E"/>
    <w:rsid w:val="000B454C"/>
    <w:rsid w:val="000B7357"/>
    <w:rsid w:val="000B7780"/>
    <w:rsid w:val="000C1247"/>
    <w:rsid w:val="000C2297"/>
    <w:rsid w:val="000C787A"/>
    <w:rsid w:val="000D1FC6"/>
    <w:rsid w:val="000D3254"/>
    <w:rsid w:val="000F007D"/>
    <w:rsid w:val="00102078"/>
    <w:rsid w:val="00114CAE"/>
    <w:rsid w:val="0011602A"/>
    <w:rsid w:val="00131D96"/>
    <w:rsid w:val="001367B0"/>
    <w:rsid w:val="00154610"/>
    <w:rsid w:val="00161458"/>
    <w:rsid w:val="00163699"/>
    <w:rsid w:val="0017115B"/>
    <w:rsid w:val="0017298A"/>
    <w:rsid w:val="00174C51"/>
    <w:rsid w:val="00187243"/>
    <w:rsid w:val="001942C9"/>
    <w:rsid w:val="001A0BDB"/>
    <w:rsid w:val="001A3DB4"/>
    <w:rsid w:val="001B5CB1"/>
    <w:rsid w:val="001C0889"/>
    <w:rsid w:val="001C3D73"/>
    <w:rsid w:val="001C4B06"/>
    <w:rsid w:val="001D5B1E"/>
    <w:rsid w:val="001E5B48"/>
    <w:rsid w:val="002035BE"/>
    <w:rsid w:val="00203B03"/>
    <w:rsid w:val="0020672D"/>
    <w:rsid w:val="0021041C"/>
    <w:rsid w:val="00212DB2"/>
    <w:rsid w:val="00222446"/>
    <w:rsid w:val="00222F01"/>
    <w:rsid w:val="00230434"/>
    <w:rsid w:val="00231299"/>
    <w:rsid w:val="00231AAD"/>
    <w:rsid w:val="002434D9"/>
    <w:rsid w:val="00264662"/>
    <w:rsid w:val="00266A45"/>
    <w:rsid w:val="00270B3A"/>
    <w:rsid w:val="00274044"/>
    <w:rsid w:val="00275DEE"/>
    <w:rsid w:val="00277CB6"/>
    <w:rsid w:val="00277DC1"/>
    <w:rsid w:val="00280388"/>
    <w:rsid w:val="002825EE"/>
    <w:rsid w:val="002846C9"/>
    <w:rsid w:val="0028605B"/>
    <w:rsid w:val="00296FCE"/>
    <w:rsid w:val="002A2C25"/>
    <w:rsid w:val="002A44AF"/>
    <w:rsid w:val="002C12DD"/>
    <w:rsid w:val="002C2161"/>
    <w:rsid w:val="002C2FB5"/>
    <w:rsid w:val="002D2834"/>
    <w:rsid w:val="002D2C42"/>
    <w:rsid w:val="002D3BFD"/>
    <w:rsid w:val="002D727C"/>
    <w:rsid w:val="002E0EFA"/>
    <w:rsid w:val="002F6B87"/>
    <w:rsid w:val="00303C1B"/>
    <w:rsid w:val="00304C34"/>
    <w:rsid w:val="00306B1B"/>
    <w:rsid w:val="003204F3"/>
    <w:rsid w:val="00320D4E"/>
    <w:rsid w:val="0032511B"/>
    <w:rsid w:val="00337763"/>
    <w:rsid w:val="00340140"/>
    <w:rsid w:val="003411D9"/>
    <w:rsid w:val="00342C43"/>
    <w:rsid w:val="003446DA"/>
    <w:rsid w:val="00345130"/>
    <w:rsid w:val="00357D55"/>
    <w:rsid w:val="00362183"/>
    <w:rsid w:val="00364225"/>
    <w:rsid w:val="00383720"/>
    <w:rsid w:val="00383CD4"/>
    <w:rsid w:val="00383F8E"/>
    <w:rsid w:val="0038491F"/>
    <w:rsid w:val="003856EC"/>
    <w:rsid w:val="003A4F01"/>
    <w:rsid w:val="003A69F7"/>
    <w:rsid w:val="003A7C6E"/>
    <w:rsid w:val="003B0387"/>
    <w:rsid w:val="003B4296"/>
    <w:rsid w:val="003C13D2"/>
    <w:rsid w:val="003C1E85"/>
    <w:rsid w:val="003C4284"/>
    <w:rsid w:val="003E7D68"/>
    <w:rsid w:val="003F5CB0"/>
    <w:rsid w:val="003F72A9"/>
    <w:rsid w:val="00404042"/>
    <w:rsid w:val="00404B35"/>
    <w:rsid w:val="00415682"/>
    <w:rsid w:val="004209FD"/>
    <w:rsid w:val="0042129B"/>
    <w:rsid w:val="0043088D"/>
    <w:rsid w:val="00433325"/>
    <w:rsid w:val="004340AB"/>
    <w:rsid w:val="00443244"/>
    <w:rsid w:val="00445D61"/>
    <w:rsid w:val="00446714"/>
    <w:rsid w:val="004475A1"/>
    <w:rsid w:val="00457843"/>
    <w:rsid w:val="0047214C"/>
    <w:rsid w:val="00472C85"/>
    <w:rsid w:val="004768D5"/>
    <w:rsid w:val="0048026F"/>
    <w:rsid w:val="00482004"/>
    <w:rsid w:val="00492AC8"/>
    <w:rsid w:val="004A46AB"/>
    <w:rsid w:val="004A4E65"/>
    <w:rsid w:val="004B6B8C"/>
    <w:rsid w:val="004C33C7"/>
    <w:rsid w:val="004D4077"/>
    <w:rsid w:val="004D72F8"/>
    <w:rsid w:val="004E360B"/>
    <w:rsid w:val="004E5C98"/>
    <w:rsid w:val="004F64E1"/>
    <w:rsid w:val="00526783"/>
    <w:rsid w:val="0054600E"/>
    <w:rsid w:val="00552BC0"/>
    <w:rsid w:val="005545C7"/>
    <w:rsid w:val="0055695B"/>
    <w:rsid w:val="00571FAE"/>
    <w:rsid w:val="00571FE3"/>
    <w:rsid w:val="00572442"/>
    <w:rsid w:val="00575FAA"/>
    <w:rsid w:val="00590C81"/>
    <w:rsid w:val="00590ED0"/>
    <w:rsid w:val="00595E80"/>
    <w:rsid w:val="005A2CF6"/>
    <w:rsid w:val="005A53D7"/>
    <w:rsid w:val="005A6BCC"/>
    <w:rsid w:val="005B028C"/>
    <w:rsid w:val="005B1F3A"/>
    <w:rsid w:val="005C06D7"/>
    <w:rsid w:val="005E2971"/>
    <w:rsid w:val="005E55CF"/>
    <w:rsid w:val="005F1D3D"/>
    <w:rsid w:val="005F1FBE"/>
    <w:rsid w:val="005F2688"/>
    <w:rsid w:val="005F5E25"/>
    <w:rsid w:val="00606AFB"/>
    <w:rsid w:val="00607601"/>
    <w:rsid w:val="00612FF1"/>
    <w:rsid w:val="00614A11"/>
    <w:rsid w:val="00614CC4"/>
    <w:rsid w:val="00620FEF"/>
    <w:rsid w:val="00626902"/>
    <w:rsid w:val="00626FCE"/>
    <w:rsid w:val="0062726C"/>
    <w:rsid w:val="00631540"/>
    <w:rsid w:val="00634B5E"/>
    <w:rsid w:val="006442FF"/>
    <w:rsid w:val="00654F19"/>
    <w:rsid w:val="00655FAA"/>
    <w:rsid w:val="00667659"/>
    <w:rsid w:val="006716DD"/>
    <w:rsid w:val="006A3057"/>
    <w:rsid w:val="006B08A2"/>
    <w:rsid w:val="006C06E4"/>
    <w:rsid w:val="006C1A21"/>
    <w:rsid w:val="006E70A1"/>
    <w:rsid w:val="006F2BD8"/>
    <w:rsid w:val="00701519"/>
    <w:rsid w:val="00710039"/>
    <w:rsid w:val="007160F9"/>
    <w:rsid w:val="00736D11"/>
    <w:rsid w:val="00746AF0"/>
    <w:rsid w:val="00746F04"/>
    <w:rsid w:val="0076132B"/>
    <w:rsid w:val="00762EEF"/>
    <w:rsid w:val="007674EF"/>
    <w:rsid w:val="00767DDE"/>
    <w:rsid w:val="0077417C"/>
    <w:rsid w:val="007758DB"/>
    <w:rsid w:val="00781809"/>
    <w:rsid w:val="0078232A"/>
    <w:rsid w:val="00784812"/>
    <w:rsid w:val="00786AD9"/>
    <w:rsid w:val="00791865"/>
    <w:rsid w:val="00796425"/>
    <w:rsid w:val="007A6B73"/>
    <w:rsid w:val="007B1DC4"/>
    <w:rsid w:val="007B2F6E"/>
    <w:rsid w:val="007B4702"/>
    <w:rsid w:val="007E03B5"/>
    <w:rsid w:val="007E2402"/>
    <w:rsid w:val="007F10B7"/>
    <w:rsid w:val="007F1D6A"/>
    <w:rsid w:val="007F6D06"/>
    <w:rsid w:val="007F745C"/>
    <w:rsid w:val="00805A69"/>
    <w:rsid w:val="008243B2"/>
    <w:rsid w:val="00824CF8"/>
    <w:rsid w:val="0083776A"/>
    <w:rsid w:val="00841E50"/>
    <w:rsid w:val="00844C06"/>
    <w:rsid w:val="00851052"/>
    <w:rsid w:val="00852603"/>
    <w:rsid w:val="00852D97"/>
    <w:rsid w:val="008704E3"/>
    <w:rsid w:val="00881389"/>
    <w:rsid w:val="00890149"/>
    <w:rsid w:val="00893572"/>
    <w:rsid w:val="008A01A1"/>
    <w:rsid w:val="008C209F"/>
    <w:rsid w:val="008D03F1"/>
    <w:rsid w:val="008D0B3B"/>
    <w:rsid w:val="008E4D2D"/>
    <w:rsid w:val="008F0246"/>
    <w:rsid w:val="008F45A4"/>
    <w:rsid w:val="00900590"/>
    <w:rsid w:val="0090068B"/>
    <w:rsid w:val="00901E29"/>
    <w:rsid w:val="0090470E"/>
    <w:rsid w:val="00904B91"/>
    <w:rsid w:val="009155B6"/>
    <w:rsid w:val="00920A7F"/>
    <w:rsid w:val="00945319"/>
    <w:rsid w:val="00956303"/>
    <w:rsid w:val="009653F1"/>
    <w:rsid w:val="00983360"/>
    <w:rsid w:val="00983D75"/>
    <w:rsid w:val="009867C0"/>
    <w:rsid w:val="009939C7"/>
    <w:rsid w:val="009A20B8"/>
    <w:rsid w:val="009A7F0D"/>
    <w:rsid w:val="009E08A8"/>
    <w:rsid w:val="009E281E"/>
    <w:rsid w:val="009E69C7"/>
    <w:rsid w:val="00A1207B"/>
    <w:rsid w:val="00A12F47"/>
    <w:rsid w:val="00A1701E"/>
    <w:rsid w:val="00A1747B"/>
    <w:rsid w:val="00A244A0"/>
    <w:rsid w:val="00A35F02"/>
    <w:rsid w:val="00A36EB0"/>
    <w:rsid w:val="00A40BA8"/>
    <w:rsid w:val="00A55966"/>
    <w:rsid w:val="00A77692"/>
    <w:rsid w:val="00A9224B"/>
    <w:rsid w:val="00A9615A"/>
    <w:rsid w:val="00AA07FF"/>
    <w:rsid w:val="00AB76C8"/>
    <w:rsid w:val="00AC5E35"/>
    <w:rsid w:val="00AD00CA"/>
    <w:rsid w:val="00AD0DA4"/>
    <w:rsid w:val="00AE1AD3"/>
    <w:rsid w:val="00AE2DD5"/>
    <w:rsid w:val="00AF1DF1"/>
    <w:rsid w:val="00B01170"/>
    <w:rsid w:val="00B10D58"/>
    <w:rsid w:val="00B16415"/>
    <w:rsid w:val="00B20B9E"/>
    <w:rsid w:val="00B21E73"/>
    <w:rsid w:val="00B2749F"/>
    <w:rsid w:val="00B3339C"/>
    <w:rsid w:val="00B34DC0"/>
    <w:rsid w:val="00B37017"/>
    <w:rsid w:val="00B4316D"/>
    <w:rsid w:val="00B44077"/>
    <w:rsid w:val="00B53266"/>
    <w:rsid w:val="00B6064C"/>
    <w:rsid w:val="00B609FE"/>
    <w:rsid w:val="00B6599F"/>
    <w:rsid w:val="00B73137"/>
    <w:rsid w:val="00B77381"/>
    <w:rsid w:val="00B90D4E"/>
    <w:rsid w:val="00BA211D"/>
    <w:rsid w:val="00BA6613"/>
    <w:rsid w:val="00BB6AF6"/>
    <w:rsid w:val="00BD278E"/>
    <w:rsid w:val="00BD5A50"/>
    <w:rsid w:val="00BE0CC9"/>
    <w:rsid w:val="00BF13D6"/>
    <w:rsid w:val="00BF1710"/>
    <w:rsid w:val="00BF4562"/>
    <w:rsid w:val="00C0261D"/>
    <w:rsid w:val="00C20818"/>
    <w:rsid w:val="00C2217E"/>
    <w:rsid w:val="00C234AC"/>
    <w:rsid w:val="00C26D03"/>
    <w:rsid w:val="00C416F5"/>
    <w:rsid w:val="00C44D97"/>
    <w:rsid w:val="00C63DF5"/>
    <w:rsid w:val="00C9227F"/>
    <w:rsid w:val="00C95724"/>
    <w:rsid w:val="00CB0BC8"/>
    <w:rsid w:val="00CC2D85"/>
    <w:rsid w:val="00CC3565"/>
    <w:rsid w:val="00CD2116"/>
    <w:rsid w:val="00CD23E6"/>
    <w:rsid w:val="00CD3962"/>
    <w:rsid w:val="00CD6564"/>
    <w:rsid w:val="00CD6E0C"/>
    <w:rsid w:val="00CF04A6"/>
    <w:rsid w:val="00CF518A"/>
    <w:rsid w:val="00CF5C33"/>
    <w:rsid w:val="00D071A0"/>
    <w:rsid w:val="00D108C7"/>
    <w:rsid w:val="00D11FAD"/>
    <w:rsid w:val="00D14849"/>
    <w:rsid w:val="00D2014C"/>
    <w:rsid w:val="00D254E9"/>
    <w:rsid w:val="00D33256"/>
    <w:rsid w:val="00D36996"/>
    <w:rsid w:val="00D36CAA"/>
    <w:rsid w:val="00D42B9B"/>
    <w:rsid w:val="00D46615"/>
    <w:rsid w:val="00D71781"/>
    <w:rsid w:val="00D74DD3"/>
    <w:rsid w:val="00D85EA5"/>
    <w:rsid w:val="00D9180D"/>
    <w:rsid w:val="00D93517"/>
    <w:rsid w:val="00DA2E03"/>
    <w:rsid w:val="00DB0E48"/>
    <w:rsid w:val="00DB7A2D"/>
    <w:rsid w:val="00DC172B"/>
    <w:rsid w:val="00DC3CF4"/>
    <w:rsid w:val="00DC5DA6"/>
    <w:rsid w:val="00DC713F"/>
    <w:rsid w:val="00DC7E91"/>
    <w:rsid w:val="00DD7CE2"/>
    <w:rsid w:val="00DE042A"/>
    <w:rsid w:val="00DE23CC"/>
    <w:rsid w:val="00DE2750"/>
    <w:rsid w:val="00DE2996"/>
    <w:rsid w:val="00DF009D"/>
    <w:rsid w:val="00DF14FD"/>
    <w:rsid w:val="00E12268"/>
    <w:rsid w:val="00E21C1C"/>
    <w:rsid w:val="00E27E5B"/>
    <w:rsid w:val="00E32C1A"/>
    <w:rsid w:val="00E33C90"/>
    <w:rsid w:val="00E35C9B"/>
    <w:rsid w:val="00E41BC0"/>
    <w:rsid w:val="00E4258D"/>
    <w:rsid w:val="00E46482"/>
    <w:rsid w:val="00E56719"/>
    <w:rsid w:val="00E673A4"/>
    <w:rsid w:val="00E678AD"/>
    <w:rsid w:val="00E945C1"/>
    <w:rsid w:val="00E95097"/>
    <w:rsid w:val="00EA01F7"/>
    <w:rsid w:val="00EA08F6"/>
    <w:rsid w:val="00EA127F"/>
    <w:rsid w:val="00EA1457"/>
    <w:rsid w:val="00ED0BC1"/>
    <w:rsid w:val="00EE2089"/>
    <w:rsid w:val="00EE22AB"/>
    <w:rsid w:val="00EE4D2C"/>
    <w:rsid w:val="00EF2010"/>
    <w:rsid w:val="00EF6BCE"/>
    <w:rsid w:val="00F05716"/>
    <w:rsid w:val="00F17095"/>
    <w:rsid w:val="00F36573"/>
    <w:rsid w:val="00F36875"/>
    <w:rsid w:val="00F41580"/>
    <w:rsid w:val="00F43516"/>
    <w:rsid w:val="00F460B4"/>
    <w:rsid w:val="00F471A5"/>
    <w:rsid w:val="00F540E6"/>
    <w:rsid w:val="00F5798A"/>
    <w:rsid w:val="00F6409D"/>
    <w:rsid w:val="00F7611D"/>
    <w:rsid w:val="00FB4DB5"/>
    <w:rsid w:val="00FC04C6"/>
    <w:rsid w:val="00FC6DE4"/>
    <w:rsid w:val="00FC7A3D"/>
    <w:rsid w:val="00FD7152"/>
    <w:rsid w:val="00FF493F"/>
    <w:rsid w:val="00FF6704"/>
    <w:rsid w:val="00FF781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42BDE2"/>
  <w15:docId w15:val="{D0F242B8-0623-4627-9067-3D6B6538B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D108C7"/>
    <w:pPr>
      <w:overflowPunct w:val="0"/>
      <w:autoSpaceDE w:val="0"/>
      <w:autoSpaceDN w:val="0"/>
      <w:adjustRightInd w:val="0"/>
      <w:textAlignment w:val="baseline"/>
    </w:pPr>
    <w:rPr>
      <w:rFonts w:ascii="Arial" w:hAnsi="Arial"/>
      <w:sz w:val="22"/>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linea">
    <w:name w:val="Alinea"/>
    <w:basedOn w:val="Standaard"/>
    <w:rsid w:val="00D108C7"/>
    <w:pPr>
      <w:spacing w:before="260" w:line="260" w:lineRule="exact"/>
      <w:ind w:firstLine="794"/>
    </w:pPr>
  </w:style>
  <w:style w:type="paragraph" w:customStyle="1" w:styleId="Alinea1">
    <w:name w:val="Alinea1"/>
    <w:basedOn w:val="Standaard"/>
    <w:next w:val="Alinea"/>
    <w:rsid w:val="00D108C7"/>
    <w:pPr>
      <w:spacing w:before="520" w:line="260" w:lineRule="exact"/>
    </w:pPr>
  </w:style>
  <w:style w:type="paragraph" w:customStyle="1" w:styleId="Plaatsdatum">
    <w:name w:val="Plaats&amp;datum"/>
    <w:basedOn w:val="Standaard"/>
    <w:rsid w:val="00D108C7"/>
    <w:pPr>
      <w:spacing w:before="960" w:line="260" w:lineRule="exact"/>
      <w:ind w:firstLine="907"/>
    </w:pPr>
  </w:style>
  <w:style w:type="paragraph" w:styleId="Koptekst">
    <w:name w:val="header"/>
    <w:basedOn w:val="Standaard"/>
    <w:rsid w:val="00D108C7"/>
    <w:pPr>
      <w:tabs>
        <w:tab w:val="center" w:pos="4536"/>
        <w:tab w:val="right" w:pos="9072"/>
      </w:tabs>
    </w:pPr>
  </w:style>
  <w:style w:type="paragraph" w:customStyle="1" w:styleId="Naam">
    <w:name w:val="Naam"/>
    <w:basedOn w:val="Standaard"/>
    <w:next w:val="Functie"/>
    <w:rsid w:val="00D108C7"/>
    <w:pPr>
      <w:spacing w:line="220" w:lineRule="exact"/>
    </w:pPr>
    <w:rPr>
      <w:sz w:val="18"/>
    </w:rPr>
  </w:style>
  <w:style w:type="paragraph" w:customStyle="1" w:styleId="Functie">
    <w:name w:val="Functie"/>
    <w:basedOn w:val="Standaard"/>
    <w:next w:val="Naam"/>
    <w:rsid w:val="00D108C7"/>
    <w:pPr>
      <w:spacing w:line="180" w:lineRule="exact"/>
    </w:pPr>
    <w:rPr>
      <w:sz w:val="14"/>
    </w:rPr>
  </w:style>
  <w:style w:type="paragraph" w:customStyle="1" w:styleId="AanwezigVerontschuldigd">
    <w:name w:val="Aanwezig/Verontschuldigd"/>
    <w:basedOn w:val="Standaard"/>
    <w:next w:val="Naam"/>
    <w:rsid w:val="00D108C7"/>
    <w:pPr>
      <w:spacing w:before="260" w:after="120" w:line="220" w:lineRule="exact"/>
    </w:pPr>
    <w:rPr>
      <w:sz w:val="18"/>
    </w:rPr>
  </w:style>
  <w:style w:type="paragraph" w:styleId="Voettekst">
    <w:name w:val="footer"/>
    <w:basedOn w:val="Standaard"/>
    <w:rsid w:val="00D108C7"/>
    <w:pPr>
      <w:tabs>
        <w:tab w:val="center" w:pos="4536"/>
        <w:tab w:val="right" w:pos="9072"/>
      </w:tabs>
    </w:pPr>
  </w:style>
  <w:style w:type="character" w:styleId="Paginanummer">
    <w:name w:val="page number"/>
    <w:basedOn w:val="Standaardalinea-lettertype"/>
    <w:rsid w:val="00D108C7"/>
  </w:style>
  <w:style w:type="paragraph" w:styleId="Ballontekst">
    <w:name w:val="Balloon Text"/>
    <w:basedOn w:val="Standaard"/>
    <w:link w:val="BallontekstChar"/>
    <w:rsid w:val="0043088D"/>
    <w:rPr>
      <w:rFonts w:ascii="Tahoma" w:hAnsi="Tahoma" w:cs="Tahoma"/>
      <w:sz w:val="16"/>
      <w:szCs w:val="16"/>
    </w:rPr>
  </w:style>
  <w:style w:type="character" w:customStyle="1" w:styleId="BallontekstChar">
    <w:name w:val="Ballontekst Char"/>
    <w:basedOn w:val="Standaardalinea-lettertype"/>
    <w:link w:val="Ballontekst"/>
    <w:rsid w:val="0043088D"/>
    <w:rPr>
      <w:rFonts w:ascii="Tahoma" w:hAnsi="Tahoma" w:cs="Tahoma"/>
      <w:sz w:val="16"/>
      <w:szCs w:val="16"/>
      <w:lang w:val="nl-NL" w:eastAsia="nl-NL"/>
    </w:rPr>
  </w:style>
  <w:style w:type="paragraph" w:customStyle="1" w:styleId="Char1">
    <w:name w:val="Char1"/>
    <w:basedOn w:val="Standaard"/>
    <w:rsid w:val="000B7780"/>
    <w:pPr>
      <w:overflowPunct/>
      <w:autoSpaceDE/>
      <w:autoSpaceDN/>
      <w:adjustRightInd/>
      <w:spacing w:after="160" w:line="360" w:lineRule="auto"/>
      <w:jc w:val="both"/>
      <w:textAlignment w:val="auto"/>
    </w:pPr>
    <w:rPr>
      <w:lang w:val="en-US" w:eastAsia="en-US"/>
    </w:rPr>
  </w:style>
  <w:style w:type="paragraph" w:styleId="Lijstalinea">
    <w:name w:val="List Paragraph"/>
    <w:basedOn w:val="Standaard"/>
    <w:uiPriority w:val="34"/>
    <w:qFormat/>
    <w:rsid w:val="000B7780"/>
    <w:pPr>
      <w:ind w:left="720"/>
      <w:contextualSpacing/>
    </w:pPr>
  </w:style>
  <w:style w:type="paragraph" w:styleId="Normaalweb">
    <w:name w:val="Normal (Web)"/>
    <w:basedOn w:val="Standaard"/>
    <w:uiPriority w:val="99"/>
    <w:unhideWhenUsed/>
    <w:rsid w:val="00F41580"/>
    <w:pPr>
      <w:overflowPunct/>
      <w:autoSpaceDE/>
      <w:autoSpaceDN/>
      <w:adjustRightInd/>
      <w:spacing w:before="100" w:beforeAutospacing="1" w:after="100" w:afterAutospacing="1"/>
      <w:textAlignment w:val="auto"/>
    </w:pPr>
    <w:rPr>
      <w:rFonts w:ascii="Times New Roman" w:hAnsi="Times New Roman"/>
      <w:sz w:val="24"/>
      <w:szCs w:val="24"/>
      <w:lang w:val="nl-BE" w:eastAsia="nl-BE"/>
    </w:rPr>
  </w:style>
  <w:style w:type="table" w:styleId="Tabelraster">
    <w:name w:val="Table Grid"/>
    <w:basedOn w:val="Standaardtabel"/>
    <w:rsid w:val="001A3D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rsid w:val="00612FF1"/>
    <w:rPr>
      <w:color w:val="0000FF" w:themeColor="hyperlink"/>
      <w:u w:val="single"/>
    </w:rPr>
  </w:style>
  <w:style w:type="paragraph" w:styleId="Ondertitel">
    <w:name w:val="Subtitle"/>
    <w:basedOn w:val="Standaard"/>
    <w:next w:val="Standaard"/>
    <w:link w:val="OndertitelChar"/>
    <w:qFormat/>
    <w:rsid w:val="0015461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rsid w:val="00154610"/>
    <w:rPr>
      <w:rFonts w:asciiTheme="majorHAnsi" w:eastAsiaTheme="majorEastAsia" w:hAnsiTheme="majorHAnsi" w:cstheme="majorBidi"/>
      <w:i/>
      <w:iCs/>
      <w:color w:val="4F81BD" w:themeColor="accent1"/>
      <w:spacing w:val="15"/>
      <w:sz w:val="24"/>
      <w:szCs w:val="24"/>
      <w:lang w:val="nl-NL" w:eastAsia="nl-NL"/>
    </w:rPr>
  </w:style>
  <w:style w:type="character" w:styleId="Subtieleverwijzing">
    <w:name w:val="Subtle Reference"/>
    <w:basedOn w:val="Standaardalinea-lettertype"/>
    <w:uiPriority w:val="31"/>
    <w:qFormat/>
    <w:rsid w:val="00154610"/>
    <w:rPr>
      <w:smallCaps/>
      <w:color w:val="C0504D" w:themeColor="accen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966872">
      <w:bodyDiv w:val="1"/>
      <w:marLeft w:val="0"/>
      <w:marRight w:val="0"/>
      <w:marTop w:val="0"/>
      <w:marBottom w:val="0"/>
      <w:divBdr>
        <w:top w:val="none" w:sz="0" w:space="0" w:color="auto"/>
        <w:left w:val="none" w:sz="0" w:space="0" w:color="auto"/>
        <w:bottom w:val="none" w:sz="0" w:space="0" w:color="auto"/>
        <w:right w:val="none" w:sz="0" w:space="0" w:color="auto"/>
      </w:divBdr>
    </w:div>
    <w:div w:id="720253166">
      <w:bodyDiv w:val="1"/>
      <w:marLeft w:val="0"/>
      <w:marRight w:val="0"/>
      <w:marTop w:val="0"/>
      <w:marBottom w:val="0"/>
      <w:divBdr>
        <w:top w:val="none" w:sz="0" w:space="0" w:color="auto"/>
        <w:left w:val="none" w:sz="0" w:space="0" w:color="auto"/>
        <w:bottom w:val="none" w:sz="0" w:space="0" w:color="auto"/>
        <w:right w:val="none" w:sz="0" w:space="0" w:color="auto"/>
      </w:divBdr>
      <w:divsChild>
        <w:div w:id="941765619">
          <w:marLeft w:val="806"/>
          <w:marRight w:val="0"/>
          <w:marTop w:val="125"/>
          <w:marBottom w:val="0"/>
          <w:divBdr>
            <w:top w:val="none" w:sz="0" w:space="0" w:color="auto"/>
            <w:left w:val="none" w:sz="0" w:space="0" w:color="auto"/>
            <w:bottom w:val="none" w:sz="0" w:space="0" w:color="auto"/>
            <w:right w:val="none" w:sz="0" w:space="0" w:color="auto"/>
          </w:divBdr>
        </w:div>
        <w:div w:id="1206480092">
          <w:marLeft w:val="806"/>
          <w:marRight w:val="0"/>
          <w:marTop w:val="125"/>
          <w:marBottom w:val="0"/>
          <w:divBdr>
            <w:top w:val="none" w:sz="0" w:space="0" w:color="auto"/>
            <w:left w:val="none" w:sz="0" w:space="0" w:color="auto"/>
            <w:bottom w:val="none" w:sz="0" w:space="0" w:color="auto"/>
            <w:right w:val="none" w:sz="0" w:space="0" w:color="auto"/>
          </w:divBdr>
        </w:div>
        <w:div w:id="1113092509">
          <w:marLeft w:val="806"/>
          <w:marRight w:val="0"/>
          <w:marTop w:val="125"/>
          <w:marBottom w:val="0"/>
          <w:divBdr>
            <w:top w:val="none" w:sz="0" w:space="0" w:color="auto"/>
            <w:left w:val="none" w:sz="0" w:space="0" w:color="auto"/>
            <w:bottom w:val="none" w:sz="0" w:space="0" w:color="auto"/>
            <w:right w:val="none" w:sz="0" w:space="0" w:color="auto"/>
          </w:divBdr>
        </w:div>
        <w:div w:id="174997751">
          <w:marLeft w:val="806"/>
          <w:marRight w:val="0"/>
          <w:marTop w:val="125"/>
          <w:marBottom w:val="0"/>
          <w:divBdr>
            <w:top w:val="none" w:sz="0" w:space="0" w:color="auto"/>
            <w:left w:val="none" w:sz="0" w:space="0" w:color="auto"/>
            <w:bottom w:val="none" w:sz="0" w:space="0" w:color="auto"/>
            <w:right w:val="none" w:sz="0" w:space="0" w:color="auto"/>
          </w:divBdr>
        </w:div>
        <w:div w:id="1057628915">
          <w:marLeft w:val="806"/>
          <w:marRight w:val="0"/>
          <w:marTop w:val="125"/>
          <w:marBottom w:val="0"/>
          <w:divBdr>
            <w:top w:val="none" w:sz="0" w:space="0" w:color="auto"/>
            <w:left w:val="none" w:sz="0" w:space="0" w:color="auto"/>
            <w:bottom w:val="none" w:sz="0" w:space="0" w:color="auto"/>
            <w:right w:val="none" w:sz="0" w:space="0" w:color="auto"/>
          </w:divBdr>
        </w:div>
        <w:div w:id="413672666">
          <w:marLeft w:val="806"/>
          <w:marRight w:val="0"/>
          <w:marTop w:val="125"/>
          <w:marBottom w:val="0"/>
          <w:divBdr>
            <w:top w:val="none" w:sz="0" w:space="0" w:color="auto"/>
            <w:left w:val="none" w:sz="0" w:space="0" w:color="auto"/>
            <w:bottom w:val="none" w:sz="0" w:space="0" w:color="auto"/>
            <w:right w:val="none" w:sz="0" w:space="0" w:color="auto"/>
          </w:divBdr>
        </w:div>
        <w:div w:id="842664209">
          <w:marLeft w:val="806"/>
          <w:marRight w:val="0"/>
          <w:marTop w:val="125"/>
          <w:marBottom w:val="0"/>
          <w:divBdr>
            <w:top w:val="none" w:sz="0" w:space="0" w:color="auto"/>
            <w:left w:val="none" w:sz="0" w:space="0" w:color="auto"/>
            <w:bottom w:val="none" w:sz="0" w:space="0" w:color="auto"/>
            <w:right w:val="none" w:sz="0" w:space="0" w:color="auto"/>
          </w:divBdr>
        </w:div>
        <w:div w:id="1003431394">
          <w:marLeft w:val="806"/>
          <w:marRight w:val="0"/>
          <w:marTop w:val="125"/>
          <w:marBottom w:val="0"/>
          <w:divBdr>
            <w:top w:val="none" w:sz="0" w:space="0" w:color="auto"/>
            <w:left w:val="none" w:sz="0" w:space="0" w:color="auto"/>
            <w:bottom w:val="none" w:sz="0" w:space="0" w:color="auto"/>
            <w:right w:val="none" w:sz="0" w:space="0" w:color="auto"/>
          </w:divBdr>
        </w:div>
        <w:div w:id="178590912">
          <w:marLeft w:val="806"/>
          <w:marRight w:val="0"/>
          <w:marTop w:val="125"/>
          <w:marBottom w:val="0"/>
          <w:divBdr>
            <w:top w:val="none" w:sz="0" w:space="0" w:color="auto"/>
            <w:left w:val="none" w:sz="0" w:space="0" w:color="auto"/>
            <w:bottom w:val="none" w:sz="0" w:space="0" w:color="auto"/>
            <w:right w:val="none" w:sz="0" w:space="0" w:color="auto"/>
          </w:divBdr>
        </w:div>
      </w:divsChild>
    </w:div>
    <w:div w:id="753166315">
      <w:bodyDiv w:val="1"/>
      <w:marLeft w:val="0"/>
      <w:marRight w:val="0"/>
      <w:marTop w:val="0"/>
      <w:marBottom w:val="0"/>
      <w:divBdr>
        <w:top w:val="none" w:sz="0" w:space="0" w:color="auto"/>
        <w:left w:val="none" w:sz="0" w:space="0" w:color="auto"/>
        <w:bottom w:val="none" w:sz="0" w:space="0" w:color="auto"/>
        <w:right w:val="none" w:sz="0" w:space="0" w:color="auto"/>
      </w:divBdr>
    </w:div>
    <w:div w:id="774523715">
      <w:bodyDiv w:val="1"/>
      <w:marLeft w:val="0"/>
      <w:marRight w:val="0"/>
      <w:marTop w:val="0"/>
      <w:marBottom w:val="0"/>
      <w:divBdr>
        <w:top w:val="none" w:sz="0" w:space="0" w:color="auto"/>
        <w:left w:val="none" w:sz="0" w:space="0" w:color="auto"/>
        <w:bottom w:val="none" w:sz="0" w:space="0" w:color="auto"/>
        <w:right w:val="none" w:sz="0" w:space="0" w:color="auto"/>
      </w:divBdr>
    </w:div>
    <w:div w:id="825976910">
      <w:bodyDiv w:val="1"/>
      <w:marLeft w:val="0"/>
      <w:marRight w:val="0"/>
      <w:marTop w:val="0"/>
      <w:marBottom w:val="0"/>
      <w:divBdr>
        <w:top w:val="none" w:sz="0" w:space="0" w:color="auto"/>
        <w:left w:val="none" w:sz="0" w:space="0" w:color="auto"/>
        <w:bottom w:val="none" w:sz="0" w:space="0" w:color="auto"/>
        <w:right w:val="none" w:sz="0" w:space="0" w:color="auto"/>
      </w:divBdr>
    </w:div>
    <w:div w:id="1256864699">
      <w:bodyDiv w:val="1"/>
      <w:marLeft w:val="0"/>
      <w:marRight w:val="0"/>
      <w:marTop w:val="0"/>
      <w:marBottom w:val="0"/>
      <w:divBdr>
        <w:top w:val="none" w:sz="0" w:space="0" w:color="auto"/>
        <w:left w:val="none" w:sz="0" w:space="0" w:color="auto"/>
        <w:bottom w:val="none" w:sz="0" w:space="0" w:color="auto"/>
        <w:right w:val="none" w:sz="0" w:space="0" w:color="auto"/>
      </w:divBdr>
      <w:divsChild>
        <w:div w:id="1276450182">
          <w:marLeft w:val="547"/>
          <w:marRight w:val="0"/>
          <w:marTop w:val="154"/>
          <w:marBottom w:val="0"/>
          <w:divBdr>
            <w:top w:val="none" w:sz="0" w:space="0" w:color="auto"/>
            <w:left w:val="none" w:sz="0" w:space="0" w:color="auto"/>
            <w:bottom w:val="none" w:sz="0" w:space="0" w:color="auto"/>
            <w:right w:val="none" w:sz="0" w:space="0" w:color="auto"/>
          </w:divBdr>
        </w:div>
      </w:divsChild>
    </w:div>
    <w:div w:id="1269586936">
      <w:bodyDiv w:val="1"/>
      <w:marLeft w:val="0"/>
      <w:marRight w:val="0"/>
      <w:marTop w:val="0"/>
      <w:marBottom w:val="0"/>
      <w:divBdr>
        <w:top w:val="none" w:sz="0" w:space="0" w:color="auto"/>
        <w:left w:val="none" w:sz="0" w:space="0" w:color="auto"/>
        <w:bottom w:val="none" w:sz="0" w:space="0" w:color="auto"/>
        <w:right w:val="none" w:sz="0" w:space="0" w:color="auto"/>
      </w:divBdr>
    </w:div>
    <w:div w:id="1414814224">
      <w:bodyDiv w:val="1"/>
      <w:marLeft w:val="0"/>
      <w:marRight w:val="0"/>
      <w:marTop w:val="0"/>
      <w:marBottom w:val="0"/>
      <w:divBdr>
        <w:top w:val="none" w:sz="0" w:space="0" w:color="auto"/>
        <w:left w:val="none" w:sz="0" w:space="0" w:color="auto"/>
        <w:bottom w:val="none" w:sz="0" w:space="0" w:color="auto"/>
        <w:right w:val="none" w:sz="0" w:space="0" w:color="auto"/>
      </w:divBdr>
    </w:div>
    <w:div w:id="1492675514">
      <w:bodyDiv w:val="1"/>
      <w:marLeft w:val="0"/>
      <w:marRight w:val="0"/>
      <w:marTop w:val="0"/>
      <w:marBottom w:val="0"/>
      <w:divBdr>
        <w:top w:val="none" w:sz="0" w:space="0" w:color="auto"/>
        <w:left w:val="none" w:sz="0" w:space="0" w:color="auto"/>
        <w:bottom w:val="none" w:sz="0" w:space="0" w:color="auto"/>
        <w:right w:val="none" w:sz="0" w:space="0" w:color="auto"/>
      </w:divBdr>
    </w:div>
    <w:div w:id="1690258997">
      <w:bodyDiv w:val="1"/>
      <w:marLeft w:val="0"/>
      <w:marRight w:val="0"/>
      <w:marTop w:val="0"/>
      <w:marBottom w:val="0"/>
      <w:divBdr>
        <w:top w:val="none" w:sz="0" w:space="0" w:color="auto"/>
        <w:left w:val="none" w:sz="0" w:space="0" w:color="auto"/>
        <w:bottom w:val="none" w:sz="0" w:space="0" w:color="auto"/>
        <w:right w:val="none" w:sz="0" w:space="0" w:color="auto"/>
      </w:divBdr>
      <w:divsChild>
        <w:div w:id="1579828720">
          <w:marLeft w:val="806"/>
          <w:marRight w:val="0"/>
          <w:marTop w:val="125"/>
          <w:marBottom w:val="0"/>
          <w:divBdr>
            <w:top w:val="none" w:sz="0" w:space="0" w:color="auto"/>
            <w:left w:val="none" w:sz="0" w:space="0" w:color="auto"/>
            <w:bottom w:val="none" w:sz="0" w:space="0" w:color="auto"/>
            <w:right w:val="none" w:sz="0" w:space="0" w:color="auto"/>
          </w:divBdr>
        </w:div>
        <w:div w:id="444154415">
          <w:marLeft w:val="806"/>
          <w:marRight w:val="0"/>
          <w:marTop w:val="125"/>
          <w:marBottom w:val="0"/>
          <w:divBdr>
            <w:top w:val="none" w:sz="0" w:space="0" w:color="auto"/>
            <w:left w:val="none" w:sz="0" w:space="0" w:color="auto"/>
            <w:bottom w:val="none" w:sz="0" w:space="0" w:color="auto"/>
            <w:right w:val="none" w:sz="0" w:space="0" w:color="auto"/>
          </w:divBdr>
        </w:div>
        <w:div w:id="1799448673">
          <w:marLeft w:val="806"/>
          <w:marRight w:val="0"/>
          <w:marTop w:val="125"/>
          <w:marBottom w:val="0"/>
          <w:divBdr>
            <w:top w:val="none" w:sz="0" w:space="0" w:color="auto"/>
            <w:left w:val="none" w:sz="0" w:space="0" w:color="auto"/>
            <w:bottom w:val="none" w:sz="0" w:space="0" w:color="auto"/>
            <w:right w:val="none" w:sz="0" w:space="0" w:color="auto"/>
          </w:divBdr>
        </w:div>
        <w:div w:id="1729379149">
          <w:marLeft w:val="806"/>
          <w:marRight w:val="0"/>
          <w:marTop w:val="125"/>
          <w:marBottom w:val="0"/>
          <w:divBdr>
            <w:top w:val="none" w:sz="0" w:space="0" w:color="auto"/>
            <w:left w:val="none" w:sz="0" w:space="0" w:color="auto"/>
            <w:bottom w:val="none" w:sz="0" w:space="0" w:color="auto"/>
            <w:right w:val="none" w:sz="0" w:space="0" w:color="auto"/>
          </w:divBdr>
        </w:div>
        <w:div w:id="283777449">
          <w:marLeft w:val="806"/>
          <w:marRight w:val="0"/>
          <w:marTop w:val="125"/>
          <w:marBottom w:val="0"/>
          <w:divBdr>
            <w:top w:val="none" w:sz="0" w:space="0" w:color="auto"/>
            <w:left w:val="none" w:sz="0" w:space="0" w:color="auto"/>
            <w:bottom w:val="none" w:sz="0" w:space="0" w:color="auto"/>
            <w:right w:val="none" w:sz="0" w:space="0" w:color="auto"/>
          </w:divBdr>
        </w:div>
        <w:div w:id="2113354933">
          <w:marLeft w:val="806"/>
          <w:marRight w:val="0"/>
          <w:marTop w:val="125"/>
          <w:marBottom w:val="0"/>
          <w:divBdr>
            <w:top w:val="none" w:sz="0" w:space="0" w:color="auto"/>
            <w:left w:val="none" w:sz="0" w:space="0" w:color="auto"/>
            <w:bottom w:val="none" w:sz="0" w:space="0" w:color="auto"/>
            <w:right w:val="none" w:sz="0" w:space="0" w:color="auto"/>
          </w:divBdr>
        </w:div>
        <w:div w:id="2141531520">
          <w:marLeft w:val="806"/>
          <w:marRight w:val="0"/>
          <w:marTop w:val="125"/>
          <w:marBottom w:val="0"/>
          <w:divBdr>
            <w:top w:val="none" w:sz="0" w:space="0" w:color="auto"/>
            <w:left w:val="none" w:sz="0" w:space="0" w:color="auto"/>
            <w:bottom w:val="none" w:sz="0" w:space="0" w:color="auto"/>
            <w:right w:val="none" w:sz="0" w:space="0" w:color="auto"/>
          </w:divBdr>
        </w:div>
        <w:div w:id="1755275982">
          <w:marLeft w:val="806"/>
          <w:marRight w:val="0"/>
          <w:marTop w:val="125"/>
          <w:marBottom w:val="0"/>
          <w:divBdr>
            <w:top w:val="none" w:sz="0" w:space="0" w:color="auto"/>
            <w:left w:val="none" w:sz="0" w:space="0" w:color="auto"/>
            <w:bottom w:val="none" w:sz="0" w:space="0" w:color="auto"/>
            <w:right w:val="none" w:sz="0" w:space="0" w:color="auto"/>
          </w:divBdr>
        </w:div>
        <w:div w:id="193547018">
          <w:marLeft w:val="806"/>
          <w:marRight w:val="0"/>
          <w:marTop w:val="125"/>
          <w:marBottom w:val="0"/>
          <w:divBdr>
            <w:top w:val="none" w:sz="0" w:space="0" w:color="auto"/>
            <w:left w:val="none" w:sz="0" w:space="0" w:color="auto"/>
            <w:bottom w:val="none" w:sz="0" w:space="0" w:color="auto"/>
            <w:right w:val="none" w:sz="0" w:space="0" w:color="auto"/>
          </w:divBdr>
        </w:div>
      </w:divsChild>
    </w:div>
    <w:div w:id="1758359038">
      <w:bodyDiv w:val="1"/>
      <w:marLeft w:val="0"/>
      <w:marRight w:val="0"/>
      <w:marTop w:val="0"/>
      <w:marBottom w:val="0"/>
      <w:divBdr>
        <w:top w:val="none" w:sz="0" w:space="0" w:color="auto"/>
        <w:left w:val="none" w:sz="0" w:space="0" w:color="auto"/>
        <w:bottom w:val="none" w:sz="0" w:space="0" w:color="auto"/>
        <w:right w:val="none" w:sz="0" w:space="0" w:color="auto"/>
      </w:divBdr>
      <w:divsChild>
        <w:div w:id="185757681">
          <w:marLeft w:val="547"/>
          <w:marRight w:val="0"/>
          <w:marTop w:val="154"/>
          <w:marBottom w:val="0"/>
          <w:divBdr>
            <w:top w:val="none" w:sz="0" w:space="0" w:color="auto"/>
            <w:left w:val="none" w:sz="0" w:space="0" w:color="auto"/>
            <w:bottom w:val="none" w:sz="0" w:space="0" w:color="auto"/>
            <w:right w:val="none" w:sz="0" w:space="0" w:color="auto"/>
          </w:divBdr>
        </w:div>
        <w:div w:id="59451865">
          <w:marLeft w:val="547"/>
          <w:marRight w:val="0"/>
          <w:marTop w:val="154"/>
          <w:marBottom w:val="0"/>
          <w:divBdr>
            <w:top w:val="none" w:sz="0" w:space="0" w:color="auto"/>
            <w:left w:val="none" w:sz="0" w:space="0" w:color="auto"/>
            <w:bottom w:val="none" w:sz="0" w:space="0" w:color="auto"/>
            <w:right w:val="none" w:sz="0" w:space="0" w:color="auto"/>
          </w:divBdr>
        </w:div>
        <w:div w:id="265626578">
          <w:marLeft w:val="547"/>
          <w:marRight w:val="0"/>
          <w:marTop w:val="154"/>
          <w:marBottom w:val="0"/>
          <w:divBdr>
            <w:top w:val="none" w:sz="0" w:space="0" w:color="auto"/>
            <w:left w:val="none" w:sz="0" w:space="0" w:color="auto"/>
            <w:bottom w:val="none" w:sz="0" w:space="0" w:color="auto"/>
            <w:right w:val="none" w:sz="0" w:space="0" w:color="auto"/>
          </w:divBdr>
        </w:div>
        <w:div w:id="312293239">
          <w:marLeft w:val="547"/>
          <w:marRight w:val="0"/>
          <w:marTop w:val="154"/>
          <w:marBottom w:val="0"/>
          <w:divBdr>
            <w:top w:val="none" w:sz="0" w:space="0" w:color="auto"/>
            <w:left w:val="none" w:sz="0" w:space="0" w:color="auto"/>
            <w:bottom w:val="none" w:sz="0" w:space="0" w:color="auto"/>
            <w:right w:val="none" w:sz="0" w:space="0" w:color="auto"/>
          </w:divBdr>
        </w:div>
      </w:divsChild>
    </w:div>
    <w:div w:id="2050496449">
      <w:bodyDiv w:val="1"/>
      <w:marLeft w:val="0"/>
      <w:marRight w:val="0"/>
      <w:marTop w:val="0"/>
      <w:marBottom w:val="0"/>
      <w:divBdr>
        <w:top w:val="none" w:sz="0" w:space="0" w:color="auto"/>
        <w:left w:val="none" w:sz="0" w:space="0" w:color="auto"/>
        <w:bottom w:val="none" w:sz="0" w:space="0" w:color="auto"/>
        <w:right w:val="none" w:sz="0" w:space="0" w:color="auto"/>
      </w:divBdr>
      <w:divsChild>
        <w:div w:id="59135441">
          <w:marLeft w:val="806"/>
          <w:marRight w:val="0"/>
          <w:marTop w:val="134"/>
          <w:marBottom w:val="0"/>
          <w:divBdr>
            <w:top w:val="none" w:sz="0" w:space="0" w:color="auto"/>
            <w:left w:val="none" w:sz="0" w:space="0" w:color="auto"/>
            <w:bottom w:val="none" w:sz="0" w:space="0" w:color="auto"/>
            <w:right w:val="none" w:sz="0" w:space="0" w:color="auto"/>
          </w:divBdr>
        </w:div>
        <w:div w:id="222059423">
          <w:marLeft w:val="806"/>
          <w:marRight w:val="0"/>
          <w:marTop w:val="134"/>
          <w:marBottom w:val="0"/>
          <w:divBdr>
            <w:top w:val="none" w:sz="0" w:space="0" w:color="auto"/>
            <w:left w:val="none" w:sz="0" w:space="0" w:color="auto"/>
            <w:bottom w:val="none" w:sz="0" w:space="0" w:color="auto"/>
            <w:right w:val="none" w:sz="0" w:space="0" w:color="auto"/>
          </w:divBdr>
        </w:div>
        <w:div w:id="329331819">
          <w:marLeft w:val="806"/>
          <w:marRight w:val="0"/>
          <w:marTop w:val="134"/>
          <w:marBottom w:val="0"/>
          <w:divBdr>
            <w:top w:val="none" w:sz="0" w:space="0" w:color="auto"/>
            <w:left w:val="none" w:sz="0" w:space="0" w:color="auto"/>
            <w:bottom w:val="none" w:sz="0" w:space="0" w:color="auto"/>
            <w:right w:val="none" w:sz="0" w:space="0" w:color="auto"/>
          </w:divBdr>
        </w:div>
        <w:div w:id="537544961">
          <w:marLeft w:val="806"/>
          <w:marRight w:val="0"/>
          <w:marTop w:val="134"/>
          <w:marBottom w:val="0"/>
          <w:divBdr>
            <w:top w:val="none" w:sz="0" w:space="0" w:color="auto"/>
            <w:left w:val="none" w:sz="0" w:space="0" w:color="auto"/>
            <w:bottom w:val="none" w:sz="0" w:space="0" w:color="auto"/>
            <w:right w:val="none" w:sz="0" w:space="0" w:color="auto"/>
          </w:divBdr>
        </w:div>
        <w:div w:id="1101494118">
          <w:marLeft w:val="806"/>
          <w:marRight w:val="0"/>
          <w:marTop w:val="134"/>
          <w:marBottom w:val="0"/>
          <w:divBdr>
            <w:top w:val="none" w:sz="0" w:space="0" w:color="auto"/>
            <w:left w:val="none" w:sz="0" w:space="0" w:color="auto"/>
            <w:bottom w:val="none" w:sz="0" w:space="0" w:color="auto"/>
            <w:right w:val="none" w:sz="0" w:space="0" w:color="auto"/>
          </w:divBdr>
        </w:div>
        <w:div w:id="1333099364">
          <w:marLeft w:val="806"/>
          <w:marRight w:val="0"/>
          <w:marTop w:val="134"/>
          <w:marBottom w:val="0"/>
          <w:divBdr>
            <w:top w:val="none" w:sz="0" w:space="0" w:color="auto"/>
            <w:left w:val="none" w:sz="0" w:space="0" w:color="auto"/>
            <w:bottom w:val="none" w:sz="0" w:space="0" w:color="auto"/>
            <w:right w:val="none" w:sz="0" w:space="0" w:color="auto"/>
          </w:divBdr>
        </w:div>
        <w:div w:id="1712338847">
          <w:marLeft w:val="806"/>
          <w:marRight w:val="0"/>
          <w:marTop w:val="134"/>
          <w:marBottom w:val="0"/>
          <w:divBdr>
            <w:top w:val="none" w:sz="0" w:space="0" w:color="auto"/>
            <w:left w:val="none" w:sz="0" w:space="0" w:color="auto"/>
            <w:bottom w:val="none" w:sz="0" w:space="0" w:color="auto"/>
            <w:right w:val="none" w:sz="0" w:space="0" w:color="auto"/>
          </w:divBdr>
        </w:div>
        <w:div w:id="1788086137">
          <w:marLeft w:val="806"/>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m:\dot2007\HverslV.dot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19565-1350-4845-9F7D-E817BB08E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HverslV.dotm</Template>
  <TotalTime>165</TotalTime>
  <Pages>6</Pages>
  <Words>1622</Words>
  <Characters>8926</Characters>
  <Application>Microsoft Office Word</Application>
  <DocSecurity>0</DocSecurity>
  <Lines>74</Lines>
  <Paragraphs>21</Paragraphs>
  <ScaleCrop>false</ScaleCrop>
  <HeadingPairs>
    <vt:vector size="2" baseType="variant">
      <vt:variant>
        <vt:lpstr>Titel</vt:lpstr>
      </vt:variant>
      <vt:variant>
        <vt:i4>1</vt:i4>
      </vt:variant>
    </vt:vector>
  </HeadingPairs>
  <TitlesOfParts>
    <vt:vector size="1" baseType="lpstr">
      <vt:lpstr>HverslV</vt:lpstr>
    </vt:vector>
  </TitlesOfParts>
  <Company>POV</Company>
  <LinksUpToDate>false</LinksUpToDate>
  <CharactersWithSpaces>10527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HverslV</dc:title>
  <dc:subject>verslag vergadering</dc:subject>
  <dc:creator>10222</dc:creator>
  <cp:keywords>huisstijl; verslag; vergadering</cp:keywords>
  <cp:lastModifiedBy>Stefens Anke</cp:lastModifiedBy>
  <cp:revision>12</cp:revision>
  <cp:lastPrinted>2018-02-01T09:42:00Z</cp:lastPrinted>
  <dcterms:created xsi:type="dcterms:W3CDTF">2019-04-17T08:19:00Z</dcterms:created>
  <dcterms:modified xsi:type="dcterms:W3CDTF">2020-02-11T10:00:00Z</dcterms:modified>
  <cp:category>verslag</cp:category>
</cp:coreProperties>
</file>